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5"/>
        <w:gridCol w:w="1290"/>
      </w:tblGrid>
      <w:tr w:rsidR="00007465" w:rsidRPr="00386574" w:rsidTr="003A6648">
        <w:trPr>
          <w:gridAfter w:val="1"/>
          <w:wAfter w:w="630" w:type="pct"/>
          <w:tblCellSpacing w:w="15" w:type="dxa"/>
        </w:trPr>
        <w:tc>
          <w:tcPr>
            <w:tcW w:w="0" w:type="auto"/>
            <w:vAlign w:val="center"/>
            <w:hideMark/>
          </w:tcPr>
          <w:p w:rsidR="00007465" w:rsidRPr="00386574" w:rsidRDefault="00007465" w:rsidP="00B3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465" w:rsidRPr="00386574" w:rsidTr="003A6648">
        <w:trPr>
          <w:tblCellSpacing w:w="15" w:type="dxa"/>
        </w:trPr>
        <w:tc>
          <w:tcPr>
            <w:tcW w:w="4970" w:type="pct"/>
            <w:gridSpan w:val="2"/>
            <w:hideMark/>
          </w:tcPr>
          <w:p w:rsidR="00F929C1" w:rsidRPr="000C6F05" w:rsidRDefault="00F929C1" w:rsidP="00F11B6B">
            <w:pPr>
              <w:pStyle w:val="a7"/>
              <w:spacing w:after="0"/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1"/>
              <w:spacing w:before="0" w:beforeAutospacing="0" w:after="0" w:afterAutospacing="0"/>
            </w:pPr>
            <w:r>
              <w:t>Формирование нравственно - патриотич</w:t>
            </w:r>
            <w:r>
              <w:t>е</w:t>
            </w:r>
            <w:r>
              <w:t>ского чувства у детей старшего дошкольн</w:t>
            </w:r>
            <w:r>
              <w:t>о</w:t>
            </w:r>
            <w:r>
              <w:t>го возраста</w:t>
            </w: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0C6F05" w:rsidP="00F11B6B">
            <w:pPr>
              <w:pStyle w:val="a7"/>
              <w:spacing w:after="0"/>
              <w:jc w:val="center"/>
              <w:rPr>
                <w:rFonts w:eastAsia="Times New Roman"/>
                <w:b/>
                <w:i w:val="0"/>
                <w:color w:val="auto"/>
                <w:lang w:eastAsia="ru-RU"/>
              </w:rPr>
            </w:pPr>
            <w:r>
              <w:rPr>
                <w:rFonts w:eastAsia="Times New Roman"/>
                <w:b/>
                <w:i w:val="0"/>
                <w:color w:val="auto"/>
                <w:lang w:eastAsia="ru-RU"/>
              </w:rPr>
              <w:t xml:space="preserve">Реферат </w:t>
            </w: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</w:p>
          <w:p w:rsidR="00F929C1" w:rsidRDefault="00F929C1" w:rsidP="00F11B6B">
            <w:pPr>
              <w:spacing w:after="0"/>
              <w:rPr>
                <w:lang w:eastAsia="ru-RU"/>
              </w:rPr>
            </w:pPr>
          </w:p>
          <w:p w:rsidR="00F929C1" w:rsidRDefault="00F929C1" w:rsidP="00F11B6B">
            <w:pPr>
              <w:spacing w:after="0"/>
              <w:rPr>
                <w:lang w:eastAsia="ru-RU"/>
              </w:rPr>
            </w:pPr>
          </w:p>
          <w:p w:rsidR="00F929C1" w:rsidRDefault="00F929C1" w:rsidP="00F11B6B">
            <w:pPr>
              <w:spacing w:after="0"/>
              <w:rPr>
                <w:lang w:eastAsia="ru-RU"/>
              </w:rPr>
            </w:pPr>
          </w:p>
          <w:p w:rsidR="00F929C1" w:rsidRDefault="00F929C1" w:rsidP="00F11B6B">
            <w:pPr>
              <w:spacing w:after="0"/>
              <w:rPr>
                <w:lang w:eastAsia="ru-RU"/>
              </w:rPr>
            </w:pPr>
          </w:p>
          <w:p w:rsidR="00F929C1" w:rsidRDefault="00F929C1" w:rsidP="00F11B6B">
            <w:pPr>
              <w:spacing w:after="0"/>
              <w:rPr>
                <w:lang w:eastAsia="ru-RU"/>
              </w:rPr>
            </w:pPr>
          </w:p>
          <w:p w:rsidR="00F929C1" w:rsidRDefault="00F929C1" w:rsidP="00F11B6B">
            <w:pPr>
              <w:spacing w:after="0"/>
              <w:rPr>
                <w:lang w:eastAsia="ru-RU"/>
              </w:rPr>
            </w:pPr>
          </w:p>
          <w:p w:rsidR="00F929C1" w:rsidRDefault="00F929C1" w:rsidP="00F11B6B">
            <w:pPr>
              <w:spacing w:after="0"/>
              <w:rPr>
                <w:lang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11B6B" w:rsidRDefault="00F11B6B" w:rsidP="00F11B6B">
            <w:pPr>
              <w:spacing w:after="0"/>
              <w:rPr>
                <w:lang w:val="en-US" w:eastAsia="ru-RU"/>
              </w:rPr>
            </w:pPr>
          </w:p>
          <w:p w:rsidR="00F929C1" w:rsidRPr="00F929C1" w:rsidRDefault="00111439" w:rsidP="00F11B6B">
            <w:pPr>
              <w:spacing w:after="0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218.8pt;margin-top:5.1pt;width:49.65pt;height:36pt;z-index:251658240" fillcolor="white [3212]" strokecolor="white [3212]"/>
              </w:pict>
            </w:r>
          </w:p>
          <w:p w:rsidR="00007465" w:rsidRPr="00386574" w:rsidRDefault="00007465" w:rsidP="00F11B6B">
            <w:pPr>
              <w:pStyle w:val="a7"/>
              <w:spacing w:after="0"/>
              <w:rPr>
                <w:rFonts w:eastAsia="Times New Roman"/>
                <w:b/>
                <w:i w:val="0"/>
                <w:color w:val="auto"/>
                <w:lang w:eastAsia="ru-RU"/>
              </w:rPr>
            </w:pPr>
            <w:r w:rsidRPr="00386574">
              <w:rPr>
                <w:rFonts w:eastAsia="Times New Roman"/>
                <w:b/>
                <w:i w:val="0"/>
                <w:color w:val="auto"/>
                <w:lang w:eastAsia="ru-RU"/>
              </w:rPr>
              <w:lastRenderedPageBreak/>
              <w:t xml:space="preserve">С О Д Е </w:t>
            </w:r>
            <w:proofErr w:type="gramStart"/>
            <w:r w:rsidRPr="00386574">
              <w:rPr>
                <w:rFonts w:eastAsia="Times New Roman"/>
                <w:b/>
                <w:i w:val="0"/>
                <w:color w:val="auto"/>
                <w:lang w:eastAsia="ru-RU"/>
              </w:rPr>
              <w:t>Р</w:t>
            </w:r>
            <w:proofErr w:type="gramEnd"/>
            <w:r w:rsidRPr="00386574">
              <w:rPr>
                <w:rFonts w:eastAsia="Times New Roman"/>
                <w:b/>
                <w:i w:val="0"/>
                <w:color w:val="auto"/>
                <w:lang w:eastAsia="ru-RU"/>
              </w:rPr>
              <w:t xml:space="preserve"> Ж А Н И Е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Введение…………………………………………………………..…………..</w:t>
            </w:r>
            <w:r w:rsidR="000C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Глава I. </w:t>
            </w:r>
            <w:r w:rsidR="00D94BA2"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патриотизма у детей старшего дошкольного возраста</w:t>
            </w:r>
            <w:r w:rsidR="000C6F05">
              <w:rPr>
                <w:rFonts w:ascii="Times New Roman" w:hAnsi="Times New Roman" w:cs="Times New Roman"/>
                <w:sz w:val="28"/>
                <w:szCs w:val="28"/>
              </w:rPr>
              <w:t>......4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D94BA2">
              <w:rPr>
                <w:rFonts w:ascii="Times New Roman" w:hAnsi="Times New Roman" w:cs="Times New Roman"/>
                <w:sz w:val="28"/>
                <w:szCs w:val="28"/>
              </w:rPr>
              <w:t>Задачи патриотического воспитания детей старшего дошкольного возраста</w:t>
            </w:r>
            <w:r w:rsidR="000C6F05">
              <w:rPr>
                <w:rFonts w:ascii="Times New Roman" w:hAnsi="Times New Roman" w:cs="Times New Roman"/>
                <w:sz w:val="28"/>
                <w:szCs w:val="28"/>
              </w:rPr>
              <w:t>...5</w:t>
            </w:r>
          </w:p>
          <w:p w:rsidR="00D94BA2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D94BA2">
              <w:rPr>
                <w:rFonts w:ascii="Times New Roman" w:hAnsi="Times New Roman" w:cs="Times New Roman"/>
                <w:sz w:val="28"/>
                <w:szCs w:val="28"/>
              </w:rPr>
              <w:t>Проблемы патриотического воспитания</w:t>
            </w:r>
            <w:r w:rsidR="000C6F05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="008A5972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="000C6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5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Глава II. </w:t>
            </w:r>
            <w:r w:rsidR="00D94BA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патриотического воспитания</w:t>
            </w:r>
            <w:r w:rsidR="008A5972">
              <w:rPr>
                <w:rFonts w:ascii="Times New Roman" w:hAnsi="Times New Roman" w:cs="Times New Roman"/>
                <w:sz w:val="28"/>
                <w:szCs w:val="28"/>
              </w:rPr>
              <w:t>................................9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D94BA2">
              <w:rPr>
                <w:rFonts w:ascii="Times New Roman" w:hAnsi="Times New Roman" w:cs="Times New Roman"/>
                <w:sz w:val="28"/>
                <w:szCs w:val="28"/>
              </w:rPr>
              <w:t>Основные формы патриотического воспитания</w:t>
            </w:r>
            <w:r w:rsidR="008A5972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.................................................10</w:t>
            </w:r>
          </w:p>
          <w:p w:rsidR="00D94BA2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8A5972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педагога с родителя...................................................................13</w:t>
            </w:r>
          </w:p>
          <w:p w:rsidR="00D94BA2" w:rsidRDefault="00D94BA2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План работы с детьми</w:t>
            </w:r>
            <w:r w:rsidR="008A5972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............................................................................................14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8A5972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...................................................................................................................18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="008A5972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.........................................................................20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BA2" w:rsidRDefault="00D94BA2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1B6B" w:rsidRPr="00F11B6B" w:rsidRDefault="00F11B6B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007465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Введение</w:t>
            </w:r>
          </w:p>
          <w:p w:rsidR="00007465" w:rsidRPr="00386574" w:rsidRDefault="00007465" w:rsidP="00F1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386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Патриотическое воспитание – это воспитание любви к родному дому, с</w:t>
            </w:r>
            <w:r w:rsidRPr="00386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86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мье, детскому саду, городу, родной природе, культурному достоянию своего н</w:t>
            </w:r>
            <w:r w:rsidRPr="00386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6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рода, своей нации, толерантного отношения к представителям других наци</w:t>
            </w:r>
            <w:r w:rsidRPr="00386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нальностей, а также воспитание уважительного отношения к труженику и р</w:t>
            </w:r>
            <w:r w:rsidRPr="00386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86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зультатам его труда, родной земле, защитникам Отечества, государственной символике, традициям государства и общенародным праздникам.</w:t>
            </w:r>
          </w:p>
          <w:p w:rsidR="00007465" w:rsidRPr="00386574" w:rsidRDefault="00007465" w:rsidP="00F11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Патриотическое воспитание 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процесс взаимодействия воспитателей и во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питанников, направленный на развитие патриотических чувств, формирование патриотических убеждений и устойчивых норм патриотического поведения.</w:t>
            </w:r>
          </w:p>
          <w:p w:rsidR="00007465" w:rsidRPr="00386574" w:rsidRDefault="00007465" w:rsidP="00F11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интересы.</w:t>
            </w:r>
          </w:p>
          <w:p w:rsidR="00007465" w:rsidRPr="00386574" w:rsidRDefault="00F650B8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>Для маленького ребенка Родина начинается с родного дома, улицы, на к</w:t>
            </w:r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>торой живет он и его семья, в семье начинает «расти» будущий гражданин своей страны. Взаимодействие с родителями по данному вопросу способствует разв</w:t>
            </w:r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>тию эмоционального, бережного отношения к традициям и культуре своего н</w:t>
            </w:r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>рода, а также сохранению вертикальных семейных связей</w:t>
            </w:r>
            <w:proofErr w:type="gramStart"/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07465" w:rsidRPr="00386574" w:rsidRDefault="00F650B8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>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</w:t>
            </w:r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>ва и хранительницей национальных традиций.</w:t>
            </w:r>
          </w:p>
          <w:p w:rsidR="00007465" w:rsidRPr="00386574" w:rsidRDefault="00F650B8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патриотического воспитания детей в конкретных видах де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тельности, и нет стройной системы, отражающей всю полноту данного вопроса. Видимо, это закономерно, поскольку чувство патриотизма многогранно по с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держанию. Это и любовь к родным местам, и гордость за свой народ, и ощущ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своей неразрывности с окружающим миром, и желание сохранять и приу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ножить богатство своей страны.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патриотического воспитания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Задачами нравственно-патриотического воспитания дошкольников являются: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— воспитание у ребенка любви и привязанности к своей семье, дому, детскому саду, улице, городу;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— формирование бережного отношения к природе и всему живому;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— воспитание уважения к труду;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— развитие интереса к русским традициям и промыслам;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— формирование элементарных знаний о правах человека;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— расширение представлений о городах России;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— знакомство детей с символами государства (герб, флаг, гимн);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— развитие чувства ответственности и гордости за достижения страны;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формирование толерантности, чувства уважения к другим народам, их трад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циям.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Данные задачи решаются во всех видах детской деятельности: на занятиях, в 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рах, в труде, в быту — так как воспитывают в ребенке не только патриотические чувства, но и формируют его взаимоотношения </w:t>
            </w:r>
            <w:proofErr w:type="gramStart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1. Формирование патриотизма</w:t>
            </w:r>
          </w:p>
          <w:p w:rsidR="00007465" w:rsidRPr="00386574" w:rsidRDefault="00007465" w:rsidP="00F11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Патриотическое воспитание ребенка 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сложный педагогический процесс. В основе его лежит формирование патриотизма как личностного качества.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широком понимании патриотизм трактуется как олицетворение любви к своей Родине, активная сопричастность к ее истории, культуре, природе, к совреме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жизни, ее достижениям и проблемам.</w:t>
            </w:r>
          </w:p>
          <w:p w:rsidR="00007465" w:rsidRPr="00386574" w:rsidRDefault="00007465" w:rsidP="00F11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каждом возрастном этапе проявления патриотизма и патриотическое воспитание имеют свои особенности. Патриотизм применительно к ребенку старшего дошкольного возраста определяется нами как его потребность участв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      </w:r>
          </w:p>
          <w:p w:rsidR="00007465" w:rsidRPr="00386574" w:rsidRDefault="00007465" w:rsidP="00F11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старшего дошкольного возраста развиваются высокие социал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мотивы и благородные чувства. От того, как они будут сформированы </w:t>
            </w:r>
            <w:proofErr w:type="gram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</w:t>
            </w:r>
            <w:proofErr w:type="gramEnd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жизни ребенка, во многом зависит все его последующее развитие. В этот период начинают развиваться те чувства, черты характера, которые незримо уже связывают его со своим народом, своей страной.</w:t>
            </w:r>
            <w:r w:rsidR="00D9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</w:t>
            </w:r>
            <w:r w:rsidR="00D9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этого влияния 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в языке народа, который усваивает ребенок, в народных песнях, музыке, играх, 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рушках, впечатлениях о природе родного края, о труде, быте, нравах и обычаях людей, среди которых он живет.</w:t>
            </w:r>
            <w:proofErr w:type="gramEnd"/>
          </w:p>
          <w:p w:rsidR="00007465" w:rsidRPr="00386574" w:rsidRDefault="00007465" w:rsidP="00F11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патриотическим воспитанием детей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пр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роде родного края, воспитание эмоционально-действенного отношения, чувства сопричастности, привязанности к окружающим.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воспитания патриотизма у детей старшего дошкольного возраста 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форм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у них потребности совершать добрые дела и поступки, чувство соприч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стности к окружающему и развитие таких качеств, как сострадание, сочувствие, находчивость, любознательность.</w:t>
            </w:r>
          </w:p>
          <w:p w:rsidR="00007465" w:rsidRPr="00386574" w:rsidRDefault="00F929C1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1.1 </w:t>
            </w:r>
            <w:r w:rsidR="00007465" w:rsidRPr="0038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патриотического воспитания детей старшего дошкольного во</w:t>
            </w:r>
            <w:r w:rsidR="00007465" w:rsidRPr="0038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007465" w:rsidRPr="0038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раста включают: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духовно-нравственного отношения и чувства сопричастности к родному дому семье, детскому саду, городу, селу;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духовно-нравственного отношения и чувства сопричастности к культурному наследию своего народа;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духовно-нравственного отношения к природе родного края и 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чувства сопричастности к ней;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любви, уважения к своей нации, понимания своих национальных особенностей, чувства собственного достоинства, как представителя своего н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рода, и толерантного отношения к представителям других национальностей (сверстникам и их родителям, соседям и другим людям).</w:t>
            </w:r>
          </w:p>
          <w:p w:rsidR="00007465" w:rsidRPr="00F650B8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патриотического воспитания детей старшего дошкольного возраста раскрывается следующим образом: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приобщение детей к культурному наследию, праздникам, традициям, народно-прикладному искусству, устному народному творчеству, музыкальному фоль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лору, народным играм.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семьёй, историей, членами семьи, родственниками, предками, р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дословной, семейными традициями; с детским садом его ребятами, взрослыми, играми, игрушками, традициями; с городом, селом, его историей, гербом, трад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циями, выдающимися горожанами, селянами прошлого и настоящего времени, достопримечательностями;</w:t>
            </w:r>
            <w:proofErr w:type="gramEnd"/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целевых наблюдений за состоянием объектов в разные сезоны года, организация сезонного земледельческого труда в природе посев цветов, овощей, посадка кустов, деревьев и другое;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творческой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 по необходимости.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детей реализуется в дошкольных образовательных учреждениях по различным программам.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&lt;Дом, в котором я живу&gt; разработана для детей в возрасте с 3 до 7 лет и предусматривает распределение работы по патриотическому воспитанию по трем блокам: 1 бло</w:t>
            </w:r>
            <w:proofErr w:type="gram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&lt;Моя семья&gt;, 2 блок- &lt;Родной город&gt;, 3 блок- &lt;Родная страна&gt;. Каждая из тем повторяется в возрастных группах, изменяются только содержание, объем познавательного материала, сложность и длительность из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чения.</w:t>
            </w:r>
          </w:p>
          <w:p w:rsidR="00007465" w:rsidRPr="00386574" w:rsidRDefault="00F929C1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  <w:r w:rsidR="00007465" w:rsidRPr="0038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07465" w:rsidRPr="0038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Каково же содержание проблемы?</w:t>
            </w:r>
          </w:p>
          <w:p w:rsidR="00007465" w:rsidRPr="00386574" w:rsidRDefault="00007465" w:rsidP="00F11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идеологически незащищенными оказались дошкольники. В силу возрастных особенностей, их воспитание целиком зависит от окружающих р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бенка взрослых. По мнению педагогов, социологов и врачей, именно </w:t>
            </w:r>
            <w:proofErr w:type="spell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бездухо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 приводит к тому, что такой ребенок оказывается незащищенным внутренним эмоциональным интеллектуальным барьером.</w:t>
            </w:r>
          </w:p>
          <w:p w:rsidR="00007465" w:rsidRPr="00386574" w:rsidRDefault="00007465" w:rsidP="00F11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Воспитательные традиции Древней Руси насчитывают более двух тысяч лет. Исторические элементы патриотизма в виде привязанности к родной земле, языку, традициям </w:t>
            </w:r>
            <w:proofErr w:type="spell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r w:rsidR="00F65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spellEnd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формироваться ещё в древности. Педагогическая мысль на Руси X- XIII веков выдвигает отдельную личность как цель воспитания, воспитание веры в победу, в непобедимость богатырей русских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Важное место в народной педагогике России занимали пословицы и поговорки.</w:t>
            </w:r>
          </w:p>
          <w:p w:rsidR="00007465" w:rsidRPr="00386574" w:rsidRDefault="00007465" w:rsidP="00F11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Проводя параллель с нашим временем, стоит вспомнить, что «любовь к родному краю, родной культуре, родной речи начинается с малого - с любви к 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своей семье, к своему жилищу, к своему детскому саду. Постепенно расширяясь, эта любовь переходит в любовь к родной стране, к её истории, прошлому и н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стоящему, ко всему человечеству». Так писал академик Д. С. Лихачёв.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проводить эту работу с детьми дошкольного возраста педагог должен правильно использовать источники педагогического мастерства, опыт накопле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веками.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рассмотрим, что же включают в себя «Пути и средства патри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тического воспитания русского человека»: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Понятие о патриотизме, героизме и их проявлениях.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Взгляды на патриотизм в летописях.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Русские народные былины как средство воспитания патриотизма (любовь к Родине, ненависть к врагам, готовность встать на защиту родной земли).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Роль русских сказок в процессе формирования любви к Родине, к своему нар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ду, к природе родного края; сказки о солдатской дружбе и прочее.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Героические и патриотические песни русского народа и их воспитывающая роль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Русские пословицы и поговорки о патриотизме, героизме, смелости, трусости, предательстве. Их использование в воспитательной работе с детьми.</w:t>
            </w:r>
          </w:p>
          <w:p w:rsidR="00007465" w:rsidRPr="00386574" w:rsidRDefault="00007465" w:rsidP="00F11B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- родина для многих. Но для того чтобы считать себя её сыном или дочерью, необходимо ощутить духовную жизнь своего народа и творчески у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вердить себя в ней, принять русский язык, историю и культуру страны как свои собственные. Настоящий патриот учится на исторических ошибках своего нар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на недостатках его характера и культуры. Национализм же ведёт к взаимной ненависти, обособлению, культурному застою.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Духовный, творческий патриотизм надо прививать с раннего детства. Но подо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любому другому чувству, патриотизм обретается самостоятельно и пережив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индивидуально. Он прямо связан с духовностью человека, её глубиной. </w:t>
            </w:r>
            <w:proofErr w:type="gram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этому</w:t>
            </w:r>
            <w:proofErr w:type="gramEnd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будучи патриотом сам, педагог не сможет и в ребёнке пробудить чувс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любви к Родине. Именно пробудить, а не навязать, так как в основе патри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тизма лежит духовное самоопределение.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народ не должен терять своего нравственного авторитета среди других народов - авторитета, достойно завоёванного русским искусством, литературой. Мы не должны забывать о своём культурном прошлом, о наших памятниках, л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тературе, языке, живописи... Народные отличия сохранятся и в XXI веке, если мы будем озабочены воспитанием души, а не только передачей знаний». (Д. С. Л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хачёв</w:t>
            </w:r>
            <w:proofErr w:type="gram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поэтому родная культура, как отец и мать должна стать неотъемлемой частью души ребёнка, началом продолжающим личность.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 из выше изложенного наметились</w:t>
            </w:r>
            <w:proofErr w:type="gramEnd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приоритеты: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Окружающие предметы, впервые пробуждающие душу ребёнка, воспитыва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в нём чувство красоты, любознательность, должны быть национальными. Это помогает детям с самого раннего возраста понять, что они - часть великого русского народа.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Мы широко используем все виды фольклора (сказки, песенки, пословицы, п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говорки, хороводы и т. д.).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 Зн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комя детей с поговорками, загадками, пословицами, сказками, мы тем самым приобщаем их к общечеловеческим нравственным ценностям. В русском фоль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лоре каким-то особенным образом сочетается слово, музыкальный ритм, напе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ность. Адресованные детям </w:t>
            </w:r>
            <w:proofErr w:type="spell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прибаутки, звучат как ласковый говорок, выражая заботу, нежность, веру в благополучное будущее. В пословицах и пог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ворках метко оцениваются различные жизненные позиции, высмеиваются недо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татки, восхваляются положительные качества людей. Особое место в произвед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Большое место в приобщении детей к народной культуре в работе по патри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тическому воспитанию занимают народные праздники и традиции. В них фок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сируются накопленные веками тончайшие наблюдения за характерными особе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ностями времён года, погодными изменениями, поведением птиц, насекомых, растений. Причём эти наблюдения непосредственно связанны с трудом и разли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сторонами общественной жизни человека во всей их целостности и мног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образии.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Другим важным направлением нашей работы является ознакомление детей с народной декоративной росписью. Она, пленяя душу гармонией и ритмом, сп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собна увлечь ребят национальным изобразительным искусством.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Природа - один из важнейших факторов </w:t>
            </w:r>
            <w:proofErr w:type="gram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народной</w:t>
            </w:r>
            <w:proofErr w:type="gramEnd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педагоги. Она не только среда обитания, но и родная сторона, Родина. Знакомя с природой </w:t>
            </w:r>
            <w:proofErr w:type="gram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proofErr w:type="gramEnd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реш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не только природоохранные задачи, но и воспитываем любовь к каждому об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екту в природе.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Знакомство с историческим прошлым России - новое, но очень интересное н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в работе по воспитанию патриотизма у детей. А зачем детям - дошк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льникам нужны знания об истории страны? Ведь систематизированный курс 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 - это задача школы. Да, конечно. Но чтобы это курс был усвоен детьми х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рошо, необходимо ещё до школы сформировать у них первоначальные достове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представления об истории нашей Родины, интерес к её изучению в будущем.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последние годы многие страницы истории переосмысливаются, поэтому мы проявляем корректность в отборе познавательного материала, учитываем возра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тные особенности восприятия и социальную подготовленность ребёнка.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 разработаны и реализуются два проекта по патриотическому воспитанию детей дошкольного возраста «</w:t>
            </w:r>
            <w:proofErr w:type="spellStart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Марпосадская</w:t>
            </w:r>
            <w:proofErr w:type="spellEnd"/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 – новь и старина» и «Стр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нички истории», целью которых является воспитание патриотизма через кра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ведческие знания о своем городе и положительном историческом прошлом Ро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сии.</w:t>
            </w:r>
          </w:p>
          <w:p w:rsidR="00007465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проектов - формирование у старших дошкольников 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патриотизма, гражданственности, знаний об истории своей малой родины и России, ответственности за судьбу Отечества и готовности к его защите.</w:t>
            </w:r>
          </w:p>
          <w:p w:rsidR="00F929C1" w:rsidRPr="00386574" w:rsidRDefault="00F929C1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465" w:rsidRPr="00386574" w:rsidRDefault="00F929C1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07465" w:rsidRPr="0038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Реализация программы патриотического воспитания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Поэтапная работа по данному направлению патриотического воспитания реал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зуется по трем направлениям: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 детьми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с родителями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Методическое сопровождение.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из направлений связано между собой и включает в себя: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родным городом, его историей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 с родным краем и Россией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Знакомство с наиболее значимыми историческими событиями своей страны и народа.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Знакомство с былинными героями и их подвигами.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Знакомство с государственной символикой города, республики, стран.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реализации проекта по работе с детьми используются: игры – зан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тия, игры – развлечения, праздники, художественные постановки, экскурсии, экскурсии на предприятия города, чтение художественной литературы, занятия с использованием электронных презентаций, занятия в музее детского сада и гор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патриотических чувств</w:t>
            </w:r>
            <w:r w:rsidR="00F92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проходит эффективно в тесной связи с семьёй. Именно родители на ярких, доступных примерах жизни, своего труда, отношения государства к детям демонстрируют ребёнку, что на него возлагают надежды не только родные, но и всё общество, вся страна. Мы со своей стороны оказываем педагогическую поддержку семье в этих вопросах, через встречи, консультации и беседы, совместные праздники и экскурсии.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можно посоветовать и такие формы привлечения детей к обществе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жизни, как прогулки и экскурсии и целью знакомства с историческими ме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(близкой истории), памятниками погибшим воинам; посещение краеведч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музея, картинной галереи и т.д.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проект предполагает большую отдачу от самого педагога, задача котор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не просто рассказать факты из жизни отдельного человека – героя и страны, а переосмыслить значимость каждого отдельного события, его роли в развитии г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сударства, пронести через сердце и душу и вовлечь в этот процесс маленького гражданина.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организует предметно-развивающую среду с учетом данного проекта, ведет подборка художественной литературы, готовит презентации, посвященные памятным датам, разрабатывает конспекты игр-занятий и сценарии развлечений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притягательная сила заключена в том, что нас окружает в детстве? Почему даже уехав из родных мест на долгие годы, человек вспоминает их с теплом, а живя в городе, селе он постоянно, с гордостью рассказывает гостю о красоте и богатстве родного края? Думается, это - выражение глубокой привязанности и любви ко всему, что с ранних лет вошло в сердце как самое дорогое. Свою л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бовь к родным местам, представление о том, чем они знамениты, какова природа, каким трудом заняты люди - всё это в своей работе мы передаем детям, что чре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вычайно важно для воспитания нравственных и патриотических чувств.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мы можем гордиться так это своей историей. Мне хочется пробудить в детях чувство гордости за русских людей, давших миру великих полководцев и мысл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телей, освободителей мира от фашизма и первопроходцев космоса.</w:t>
            </w:r>
          </w:p>
          <w:p w:rsidR="00F929C1" w:rsidRPr="00386574" w:rsidRDefault="00F929C1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9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6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формы патриотического воспитания</w:t>
            </w:r>
          </w:p>
          <w:p w:rsidR="00F929C1" w:rsidRPr="00386574" w:rsidRDefault="00F929C1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 современные программы и пособия по ознакомлению детей дошкольного возраста с окружающим миром, по нравственно-патриотическому воспитанию включены разделы, посвященные знакомству старших дошкольников со своей родословной. Назовем лишь наиболее известные из них: программа ознакомл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ния с социальным миром «Я — человек» С.А. Козловой, программа приобщения к традиционной отечественной культуре «Наследие» М.Ю. Новицкой, Е.В. С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ловьевой, педагогическая технология «Открой себя» Е.В. Рылеевой. Подавля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щее большинство педагогов, работающих с детьми старшего дошкольного во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раста, также считают этот вид деятельности важным средством нравственно-патриотического воспитания. Дети старшей или подготовительной групп дома вместе с родителями рисуют схему своей родословной чаще всего в виде дерева и представляют ее во время совместных досугов, родительских собраний, пров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димых в детском саду, приуроченных, например, к Международному дню семьи.</w:t>
            </w:r>
          </w:p>
          <w:p w:rsidR="00F929C1" w:rsidRPr="00386574" w:rsidRDefault="00F929C1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По данной теме также возможно использование других форм организации совместной работы педагогов и родителей: выставки оформленных родителями фотоальбомов и фотогазет о любимых занятиях и увлечениях всей семьи, ее тр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дициях; совместные праздники, семейные встречи в музее «Русская изба» и т.д.</w:t>
            </w:r>
          </w:p>
          <w:p w:rsidR="00F929C1" w:rsidRPr="00386574" w:rsidRDefault="00F929C1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Знакомство с двором, улицей, на которой живут дети, микрорайоном кл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дут начало формированию у детей представлений о родном городе, его устройс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ве, истории, достопримечательностях. Ярким событием станут совместные с р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дителями походы, во время которых дети не только имеют возможность позн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комиться местностью, в которой расположен микрорайон, но и вместе с родит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лями любоваться самыми красивыми местами своей малой Родины. При отборе материала необходимо учитывать, чем именно </w:t>
            </w:r>
            <w:proofErr w:type="gramStart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неповторимы</w:t>
            </w:r>
            <w:proofErr w:type="gramEnd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 данный край, 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ласть или даже небольшая деревня. Отбор соответствующего материала позволят формировать у дошкольников представление о том, чем славен родной край: 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торией, традициями, достопримечательностями, памятниками, лучшими людьми. </w:t>
            </w:r>
          </w:p>
          <w:p w:rsidR="00F929C1" w:rsidRPr="00386574" w:rsidRDefault="00F929C1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Объем предлагаемой детям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в каждом возрасте неодинаков, 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детей старше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возраста 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 нужно привлечь к объектам, которые расположены на ближайших улицах: школа, кинотеатр, почта, аптека и т.д., рассказать об их н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значении, подчеркнуть, что все это создано для удобства людей.</w:t>
            </w:r>
          </w:p>
          <w:p w:rsidR="00F929C1" w:rsidRPr="00386574" w:rsidRDefault="00F929C1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Целевые экскурсии в магазин, школу, библиотеку, на почту, стадион пом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гают детям познакомиться с функциями и устройством различных учреждений микрорайона, формируют у дошкольников представления о разнообразных п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требностях людей и о том, кто и как заботится о жителях поселка</w:t>
            </w:r>
            <w:proofErr w:type="gramStart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929C1" w:rsidRPr="00F11B6B" w:rsidRDefault="00F929C1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При ознакомлении с историей малой родиной, прежде всего, должна быть организована поисковая деятельность: дети могут расспросить своих родителей, дедушек и бабушек об истории названия микрорайона, улицы, на которой они живут. Взрослые делятся с ребятами знаниями об известных людях микрорайона, на специальных занятиях дети могут обменяться полученной информацией, предлагать свои версии об истории некоторых названий. Рассматривание док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ментов и фотографий, представленных в музее детского сада, способствует уто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нению и дополнению знаний детей. В результате данной работы вырастает п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знавательный интерес к истории микрорайона, </w:t>
            </w:r>
            <w:r w:rsidR="00F11B6B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знаменитым землякам </w:t>
            </w:r>
          </w:p>
          <w:p w:rsidR="00F929C1" w:rsidRPr="00386574" w:rsidRDefault="00F929C1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с родителями на данном этапе: совместное с род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телями создание фотоальбомов, газет или статей с историей дома, в котором ж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вет ребенок и его близкие, макета улицы, составленный из макетов домов детей, совместные прогулки по улицам, с последующим составлением фотогазеты-отчета о прогулке, тематические родительские собрания и т.д.</w:t>
            </w:r>
          </w:p>
          <w:p w:rsidR="00F929C1" w:rsidRPr="00386574" w:rsidRDefault="00F929C1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Диапазон объектов, с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знакомят старших дошкольников, 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 расш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женности, взаимопомощи, знания своего дела. И здесь большое значение прио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ретает знакомство детей с народными промыслами края, народными умельцами. Особенно ценным является участие родителей и других близких родственниках в этих экскурсиях, это придает знаниям о родном городе актуальность и непосре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ственность.</w:t>
            </w:r>
          </w:p>
          <w:p w:rsidR="00F929C1" w:rsidRPr="00386574" w:rsidRDefault="00F929C1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Кроме этого, на данном этапе нравственно-патриотического воспитания возможно проведение семейных викторин и конкурсов на знание истории родн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го города, его достопримечательностей, памятников, а также происхождения н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званий улиц и площадей.</w:t>
            </w:r>
          </w:p>
          <w:p w:rsidR="00F929C1" w:rsidRPr="00386574" w:rsidRDefault="00F929C1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 нравственно-патриотическом воспитании огромное значение имеет пр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победили потому, что любим свою Отчизну, Родина чтит своих героев, отдавших жизнь за счастье людей. Их имена увековечены в названиях городов, улиц, пл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щадей, в их честь воздвигнуты памятники.</w:t>
            </w:r>
          </w:p>
          <w:p w:rsidR="00F929C1" w:rsidRPr="00386574" w:rsidRDefault="00F929C1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Продолжением данной работы является знакомство детей с другими городами России, со столицей нашей Родины, с гимном, флагом и гербом государства.</w:t>
            </w:r>
          </w:p>
          <w:p w:rsidR="00007465" w:rsidRPr="00386574" w:rsidRDefault="00007465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465" w:rsidRPr="00386574" w:rsidRDefault="00F929C1" w:rsidP="00F11B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 </w:t>
            </w:r>
            <w:r w:rsidR="00007465" w:rsidRPr="00386574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педагогов и родителей</w:t>
            </w:r>
          </w:p>
          <w:p w:rsidR="00007465" w:rsidRPr="00386574" w:rsidRDefault="00007465" w:rsidP="00F11B6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к педагогическому процессу;</w:t>
            </w:r>
          </w:p>
          <w:p w:rsidR="00007465" w:rsidRPr="00386574" w:rsidRDefault="00007465" w:rsidP="00F11B6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расширении</w:t>
            </w:r>
            <w:proofErr w:type="gramEnd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 сферы участия родителей в организации жизни образовател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ного учреждения;</w:t>
            </w:r>
          </w:p>
          <w:p w:rsidR="00007465" w:rsidRPr="00386574" w:rsidRDefault="00007465" w:rsidP="00F11B6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пребывание родителей на занятиях в удобное для них время;</w:t>
            </w:r>
          </w:p>
          <w:p w:rsidR="00007465" w:rsidRPr="00386574" w:rsidRDefault="00007465" w:rsidP="00F11B6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творческой самореализации педагогов, родителей, детей;</w:t>
            </w:r>
          </w:p>
          <w:p w:rsidR="00007465" w:rsidRPr="00386574" w:rsidRDefault="00007465" w:rsidP="00F11B6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информационно-педагогические материалы, выставки детских работ, к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торые позволяют родителям ближе познакомиться родителям со специф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кой учреждения, знакомят его с воспитывающей и развивающей средой;</w:t>
            </w:r>
          </w:p>
          <w:p w:rsidR="00007465" w:rsidRPr="00386574" w:rsidRDefault="00007465" w:rsidP="00F11B6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разнообразные программы совместной деятельности детей и родителей;</w:t>
            </w:r>
          </w:p>
          <w:p w:rsidR="00007465" w:rsidRPr="00386574" w:rsidRDefault="00007465" w:rsidP="00F11B6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объединение усилий педагога и родителя в совместной деятельности по воспитанию и развитию ребенка: эти взаимоотношения следует рассматр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вать как искусство диалога взрослых с конкретным ребенком на основе знания психических особенностей его возраста, учитывая интересы, сп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собности и предшествующий опыт ребенка;</w:t>
            </w:r>
          </w:p>
          <w:p w:rsidR="00007465" w:rsidRPr="00386574" w:rsidRDefault="00007465" w:rsidP="00F11B6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проявление понимания, терпимости и такта в воспитании и обучении р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бенка, стремление учитывать его интересы, не игнорируя чувства и эм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007465" w:rsidRPr="00386574" w:rsidRDefault="0029140C" w:rsidP="00F11B6B">
            <w:pPr>
              <w:pStyle w:val="a6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9.  </w:t>
            </w:r>
            <w:r w:rsidR="00007465" w:rsidRPr="00386574">
              <w:rPr>
                <w:rFonts w:ascii="Times New Roman" w:hAnsi="Times New Roman" w:cs="Times New Roman"/>
                <w:sz w:val="28"/>
                <w:szCs w:val="28"/>
              </w:rPr>
              <w:t>уважительные взаимоотношения семьи и образовательного учреждения.</w:t>
            </w:r>
          </w:p>
          <w:p w:rsidR="00007465" w:rsidRPr="00386574" w:rsidRDefault="00007465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Далеко не все семьи в полной мере реализуют весь комплекс возможностей воздействия на ребенка. Причины разные: одни семьи не хотят воспитывать р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бенка, другие - не умеют это делать, третьи - не понимают, зачем это нужно. Во всех случаях необходима квалифицированная помощь дошкольного учреждения.</w:t>
            </w:r>
          </w:p>
          <w:p w:rsidR="00007465" w:rsidRPr="00386574" w:rsidRDefault="00007465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 настоящее время актуальными задачами продолжают оставаться индив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дуальная работа с семьей, дифференцированный подход к семьям разного типа, забота о том, чтобы не упустить из поля зрения и влияния специалистов не тол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ко трудные, но и не совсем благополучные в каких-то конкретных, но важных вопросах семьи.</w:t>
            </w:r>
          </w:p>
          <w:p w:rsidR="00007465" w:rsidRPr="00386574" w:rsidRDefault="00007465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Сотрудничество психолога, воспитателей и семьи помогает не только в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явить проблему, ставшую причиной сложных взаимоотношений родителей с р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бенком, но и показать возможности ее решения. При этом необходимо стремит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ся к установлению равноправных отношений между педагогом-психологом, во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питателем и родителями. Они характеризуются тем, что у родителей формируе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тели не пассивно выслушивают рекомендации специалистов, а сами участвуют в составлении плана работы с ребенком дома </w:t>
            </w:r>
          </w:p>
          <w:p w:rsidR="00007465" w:rsidRPr="00386574" w:rsidRDefault="00007465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Нетрадиционное взаимодействие семьи и дошкольного образовательного учреждения на развитие личности детей дошкольного возраста можно просл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дить в осуществлении педагогического принципа - единство воспитательных воздействий.  </w:t>
            </w:r>
            <w:proofErr w:type="gramStart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дошкольного образовательного учрежд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ния на развитие личности детей дошкольного возраста осуществляется также в принципе единства координации усилий ДОУ, семьи и общественности или, в другом варианте, принципе совместной деятельности воспитателей, обществе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ных организаций и семьи по воспитанию подрастающих поколений, который требует, чтобы все лица, организации, общественные институты, причастные к воспитанию, действовали сообща, предъявляли воспитанникам согласованные требования, шли рука об руку</w:t>
            </w:r>
            <w:proofErr w:type="gramEnd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, помогая друг другу, дополняя и усиливая педаг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гическое воздействие. Если такое единство и координация усилий не достигаю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ся, а противодействуют, то на успех рассчитывать трудно.</w:t>
            </w:r>
          </w:p>
          <w:p w:rsidR="00007465" w:rsidRPr="00386574" w:rsidRDefault="00007465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Воспитанник при этом испытывает огромные психические перегрузки, так как не знает, кому верить, за кем идти, не может определить и выбрать среди а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торитетных для него влияний правильные. Освободить его от этой перегрузки, сложить действие всех сил, увеличивая тем самым влияние на личность, и треб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ет принцип единства воспитательных воздействий.</w:t>
            </w:r>
          </w:p>
          <w:p w:rsidR="00007465" w:rsidRPr="00F929C1" w:rsidRDefault="00F929C1" w:rsidP="00F11B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="001F678B" w:rsidRPr="00F9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7465" w:rsidRPr="00F9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Перспективный план воспитания нравственно-патриотических чувств у детей </w:t>
            </w:r>
            <w:r w:rsidRPr="00F9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старшего </w:t>
            </w:r>
            <w:r w:rsidR="00007465" w:rsidRPr="00F9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дошкольного возраста </w:t>
            </w:r>
          </w:p>
          <w:tbl>
            <w:tblPr>
              <w:tblW w:w="0" w:type="auto"/>
              <w:tblInd w:w="5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45"/>
              <w:gridCol w:w="5681"/>
              <w:gridCol w:w="3016"/>
            </w:tblGrid>
            <w:tr w:rsidR="00007465" w:rsidRPr="00386574" w:rsidTr="00377F35"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</w:p>
              </w:tc>
              <w:tc>
                <w:tcPr>
                  <w:tcW w:w="5525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465" w:rsidRPr="00386574" w:rsidRDefault="00007465" w:rsidP="00F11B6B">
                  <w:pPr>
                    <w:tabs>
                      <w:tab w:val="right" w:pos="5054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Время проведения, тема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взаимодействия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Сентябрь, «Моя семья»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7465" w:rsidRPr="00386574" w:rsidTr="003A189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gramStart"/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Знакомить детей с понятием «родословная», учить детей принципам составления восходящей родосло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ной («от себя».</w:t>
                  </w:r>
                  <w:proofErr w:type="gramEnd"/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2.Воспитывать интерес к своим корням, родословной.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Совместное с родител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 составление восх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дящей родословной, презентация ее на гру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повом собрании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Октябрь, «Мой город»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7465" w:rsidRPr="00386574" w:rsidTr="003A189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1.Продолжать знакомить с районом, где находится де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 сад, его особенности и достопримечательности.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Познакомить с </w:t>
                  </w:r>
                  <w:r w:rsidR="008A5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историей возникновения родного г</w:t>
                  </w:r>
                  <w:r w:rsidR="008A5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A5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рода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3.Воспитывать уважение к труду взрослых по благоу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тройству района.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Работа с картой города, выделение на карте ро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ного района, сада, домов воспитанников и их 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маршрутов до садика, выделение (моделями) места работы родителей, достопримечательностей города, района, знак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мых или значимых для детей группы.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Совместный выход на работу по благоустро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ству родного района, с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да, двора.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Ноябрь, «Природные и культурные объекты города»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7465" w:rsidRPr="00386574" w:rsidTr="003A189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Познакомить с памятником, площадью, историей возникновения и названия площади.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Познакомить </w:t>
                  </w:r>
                  <w:r w:rsidR="008A5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биографией знаменитости города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Уточнить знания о том, как в городе увековечена п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мять о тех, кто его прославил.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работу с картой: обозначать (м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делями) памятники, площадь с историей к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торых познакомились.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Экскурсии к памятнику.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презент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цию с отчетом об эк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курсии с </w:t>
                  </w:r>
                  <w:proofErr w:type="gramStart"/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материалами</w:t>
                  </w:r>
                  <w:proofErr w:type="gramEnd"/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 истории возникнов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памятника, площади для показа на родител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ском собрании группы.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Декабрь, «Транспорт, промышленность нашего города»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7465" w:rsidRPr="00386574" w:rsidTr="003A189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Познакомить с промышленностью города (тяжелой, пищевой).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Научить дифференцировать продукцию предприятия (тяжелой, легкой, пищевой промышленности).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3.Развивать интерес к труду взрослых</w:t>
                  </w:r>
                  <w:r w:rsidR="008A5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работу с картой: при помощи м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делей обозначить пре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приятия тяжелой и п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щевой, легкой промы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ленности, расположе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 в районе, либо на которых работают род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тели.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Репортаж (фото, видео) с работы родителей, р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ботающих на этих пре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приятиях.</w:t>
                  </w:r>
                </w:p>
              </w:tc>
            </w:tr>
            <w:tr w:rsidR="00007465" w:rsidRPr="00386574" w:rsidTr="00377F35">
              <w:trPr>
                <w:trHeight w:val="1156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Январь, «Архитектура нашего города»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1.Закрепить представления детей об архитектуре с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временных зданий.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2.Познакомить с главн</w:t>
                  </w:r>
                  <w:r w:rsidR="008A5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 памятником архитектуры г</w:t>
                  </w:r>
                  <w:r w:rsidR="008A5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A5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рода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3.Воспитывать интерес и уважение к труду людей строительных профессий.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Групповая экскурсия с родителями к памятн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ку, фоторепортаж с эк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курсии.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Февраль, «Воинская слава России»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7465" w:rsidRPr="00386574" w:rsidTr="003A189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1.Закрепить представления детей об особенностях службы солдат в мирное время.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2.Познакомить с памятниками защитникам Отечества.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3.Познакомить с историей российского флага.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Воспитывать уважение к воинам, защищавшим нашу страну, гордость за исторические подвиги соотечес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венников.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Праздничный концерт для защитников Отеч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ства, подготовить газету с именными поздравл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ниями.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Открытые занятия с р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дителями, проходивш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 и служащими в н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стоящее время в Воор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женных Силах РФ.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с возложен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 венка, цветов, к п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мятнику погибшим з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щитникам Отечества.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«Народные промыслы»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Ярмарка-выставка с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вместных изделий (р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дители и дети) по мот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вам народных пром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слов.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Закрепить знания детей о народных промыслах.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2.Познакомить с историей возникновения народных промыслов, воспитывать к ним интерес.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7465" w:rsidRPr="00386574" w:rsidTr="009B6868">
              <w:trPr>
                <w:trHeight w:val="1156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Апрель, «Природа родного края»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1.Продолжать знакомство детей с местом отдыха – парковой зоной, с особенн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стями ландшафта.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2.Расширить и уточнить представления детей о водных просторах города, о во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 транспорте, научить сравнивать реки, озера, моря.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3.Воспитывать чувство уважения к труду людей, которые заботятся о красоте мест отдыха в городе.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4.Дать представление о неповторимой красоте просторов родного города.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по лесопарковым зонам района, города, фоторепортаж с экскурсии.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газеты «Природа родного края» с материалами по истории лес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парковых и водных зон, особенностями флоры и фауны, фотографиями с эк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курсии.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Май, «Достопримечательности нашего города»</w:t>
                  </w:r>
                </w:p>
              </w:tc>
            </w:tr>
            <w:tr w:rsidR="00007465" w:rsidRPr="00386574" w:rsidTr="003A189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7465" w:rsidRPr="00386574" w:rsidTr="003A189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1.Познакомить детей с памятниками героям Великой Отечественной войны</w:t>
                  </w:r>
                  <w:r w:rsidR="008A5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2.Познакомить с историей г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сударственного герба России.</w:t>
                  </w:r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3.Дать знания о том, как люди чтят память о героях, защищавших Родину в годы Великой Отечественной войны.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к памятнику героям Великой Отеч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ственной войны</w:t>
                  </w:r>
                  <w:proofErr w:type="gramStart"/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007465" w:rsidRPr="00386574" w:rsidRDefault="00007465" w:rsidP="00F11B6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Семейная викторина « Памятники нашего г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6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рода».</w:t>
                  </w:r>
                </w:p>
              </w:tc>
            </w:tr>
          </w:tbl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007465" w:rsidRPr="00386574" w:rsidRDefault="00007465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 соответствии с задачами исследования были изучены теоретические а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пекты воспитания нравственно-патриотических чувств у детей дошкольного во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раста через ознакомление с историей и культурой родного города.</w:t>
            </w:r>
          </w:p>
          <w:p w:rsidR="00007465" w:rsidRPr="00386574" w:rsidRDefault="00007465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Было выяснено, что единого подхода к определению «нравственное восп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тание» не существует, но большинство современных педагогов тактируют это понятие как систематическое воздействие, процесс, направленный на приобщ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ние детей к ценностям конкретного общества, формирование у них моральных качеств, убежденности в значимости нравственных норм. </w:t>
            </w:r>
            <w:proofErr w:type="gramStart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детей, по общему мнению, является одной из осно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ных задач дошкольного образовательного учреждения и включает в себя восп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тание у ребенка любви и привязанности к своей семье, дому, детскому саду, ул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це, городу, формирование бережного отношения к природе, уважения к труду, расширение представлений о стране, развитие чувств ответственности и горд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сти за достижения страны, чувство уважения к другим народам.</w:t>
            </w:r>
            <w:proofErr w:type="gramEnd"/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Работа по тому направлению ведется последовательно, от более близкого, знак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мого (семья, детский сад, микрорайон), к более сложному – город, страна.</w:t>
            </w:r>
            <w:proofErr w:type="gramEnd"/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Именно потому, что семья ребенка является ключевым звеном направления нравственно-патриотического воспитания детей, а также в свете новой конце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ции взаимодействия семьи и дошкольного учреждения, в основе которой лежит идея о том, что за воспитание детей несут ответственность родители, а все др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гие социальные институты призваны помочь, поддержать и дополнить их восп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тательную работу, воспитание у детей патриотических чувств необходимо ос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ществлять в тесной связи</w:t>
            </w:r>
            <w:proofErr w:type="gramEnd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родителями, семьей.</w:t>
            </w:r>
          </w:p>
          <w:p w:rsidR="00007465" w:rsidRPr="00386574" w:rsidRDefault="00007465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патриотических чу</w:t>
            </w:r>
            <w:proofErr w:type="gramStart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вств пр</w:t>
            </w:r>
            <w:proofErr w:type="gramEnd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оходит эффективнее, если де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ский сад устанавливает тесную связь с семьёй. Необходимость подключения с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мьи к процессу ознакомления дошкольников с социальным окружением объя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</w:t>
            </w:r>
          </w:p>
          <w:p w:rsidR="00007465" w:rsidRPr="00386574" w:rsidRDefault="00007465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дошкольного образовательного учреждения нео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ходимо осуществлять на основе принципа единства координации усилий ДОУ, семьи и общественности, принципе совместной деятельности воспитателей и с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мьи, действовали сообща, предъявляя воспитанникам согласованные требования, шли рука об руку, помогая друг другу, дополняя и усиливая педагогическое во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действие.</w:t>
            </w:r>
          </w:p>
          <w:p w:rsidR="00007465" w:rsidRPr="00386574" w:rsidRDefault="00007465" w:rsidP="00F11B6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Задача ДОУ – приобщить родителей к педагогическому процессу, расширить сферу участия родителей в организации жизни дошкольника в ДОУ, создавая у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ловия для творческой самореализации не только педагогов, детей, но и родит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Предложенная программа взаимодействия работы специалистов ДОУ и родит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лей, направлена на воспитание нравственно-патриотических чувств у детей д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школьного возраста через ознакомление с историей и культурой родного города.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Основные принципы построения программы: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- Энциклопедичность;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- Уникальность места;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- Интеграции знаний;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- Единства содержания и методов;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- Динамика преемственности связей;</w:t>
            </w:r>
          </w:p>
          <w:p w:rsidR="00007465" w:rsidRPr="00386574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- Комплексности.</w:t>
            </w:r>
          </w:p>
          <w:p w:rsidR="008A5972" w:rsidRPr="00F11B6B" w:rsidRDefault="00007465" w:rsidP="00F11B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содержит разнообразие форм взаимодействия с родит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6574">
              <w:rPr>
                <w:rFonts w:ascii="Times New Roman" w:hAnsi="Times New Roman" w:cs="Times New Roman"/>
                <w:sz w:val="28"/>
                <w:szCs w:val="28"/>
              </w:rPr>
              <w:t>лями (от прямого непосредственного, до косвенного участия родителей).</w:t>
            </w:r>
            <w:proofErr w:type="gramEnd"/>
          </w:p>
          <w:p w:rsidR="00007465" w:rsidRPr="00386574" w:rsidRDefault="00007465" w:rsidP="00F1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использованных источников</w:t>
            </w:r>
          </w:p>
          <w:p w:rsidR="00007465" w:rsidRPr="00386574" w:rsidRDefault="0057101A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Патриотическое воспитание учащихся: учеб</w:t>
            </w:r>
            <w:proofErr w:type="gramStart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особие. - Ша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ринск: ШГПИ, 2004. - 83с.</w:t>
            </w:r>
          </w:p>
          <w:p w:rsidR="00007465" w:rsidRPr="00386574" w:rsidRDefault="0057101A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Караковский</w:t>
            </w:r>
            <w:proofErr w:type="spellEnd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и др. Воспитание? Воспитание: Воспитание! - М.: Новая школа, 1996.</w:t>
            </w:r>
          </w:p>
          <w:p w:rsidR="00007465" w:rsidRPr="00386574" w:rsidRDefault="0057101A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Козлова С.А., Куликова Т.А. Дошкольная педагогика: Учебник для студ. Сред. Проф. </w:t>
            </w:r>
            <w:proofErr w:type="spellStart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</w:t>
            </w:r>
            <w:proofErr w:type="gramStart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аведений</w:t>
            </w:r>
            <w:proofErr w:type="spellEnd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/. – 6-е изд., </w:t>
            </w:r>
            <w:proofErr w:type="spellStart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Издательский центр "Академия", 2006.</w:t>
            </w:r>
          </w:p>
          <w:p w:rsidR="00007465" w:rsidRPr="00386574" w:rsidRDefault="0057101A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Д.Б. Прекрасное пробуждает доброе. – М.1973.</w:t>
            </w:r>
          </w:p>
          <w:p w:rsidR="00007465" w:rsidRPr="00386574" w:rsidRDefault="0057101A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Логинова В.И., Бабаева Т.И. и </w:t>
            </w:r>
            <w:proofErr w:type="spellStart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Start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Детство: Программа развития и во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детей в детском саду / Детство-Пресс, 2002.</w:t>
            </w:r>
          </w:p>
          <w:p w:rsidR="003A6648" w:rsidRPr="00386574" w:rsidRDefault="0057101A" w:rsidP="00F1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Новицкая М.Ю. Наследие. Патриотическое воспитание в детском саду </w:t>
            </w:r>
            <w:proofErr w:type="spellStart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 w:rsidR="00007465" w:rsidRPr="003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Пресс, М., 2003</w:t>
            </w:r>
          </w:p>
        </w:tc>
      </w:tr>
    </w:tbl>
    <w:p w:rsidR="003A6648" w:rsidRPr="003A6648" w:rsidRDefault="003A6648" w:rsidP="00F1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3A6648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3A6648">
        <w:rPr>
          <w:rFonts w:ascii="Times New Roman" w:hAnsi="Times New Roman" w:cs="Times New Roman"/>
          <w:sz w:val="28"/>
          <w:szCs w:val="28"/>
        </w:rPr>
        <w:t xml:space="preserve"> Н.Г., Грибова Л.Ф., Патриотическое воспитание детей 4-6 лет: Методическое пособие, М., 2007</w:t>
      </w:r>
    </w:p>
    <w:p w:rsidR="003A6648" w:rsidRPr="003A6648" w:rsidRDefault="003A6648" w:rsidP="00F1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A6648">
        <w:rPr>
          <w:rFonts w:ascii="Times New Roman" w:hAnsi="Times New Roman" w:cs="Times New Roman"/>
          <w:sz w:val="28"/>
          <w:szCs w:val="28"/>
        </w:rPr>
        <w:t xml:space="preserve">Куликова Т. А. Семейная педагогика и домашнее воспитание: Учебник для студ. Сред. И </w:t>
      </w:r>
      <w:proofErr w:type="spellStart"/>
      <w:r w:rsidRPr="003A664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A66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64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A6648">
        <w:rPr>
          <w:rFonts w:ascii="Times New Roman" w:hAnsi="Times New Roman" w:cs="Times New Roman"/>
          <w:sz w:val="28"/>
          <w:szCs w:val="28"/>
        </w:rPr>
        <w:t>. Учеб. Заведений. - М.: Издательский центр &lt;Ак</w:t>
      </w:r>
      <w:r w:rsidRPr="003A6648">
        <w:rPr>
          <w:rFonts w:ascii="Times New Roman" w:hAnsi="Times New Roman" w:cs="Times New Roman"/>
          <w:sz w:val="28"/>
          <w:szCs w:val="28"/>
        </w:rPr>
        <w:t>а</w:t>
      </w:r>
      <w:r w:rsidRPr="003A6648">
        <w:rPr>
          <w:rFonts w:ascii="Times New Roman" w:hAnsi="Times New Roman" w:cs="Times New Roman"/>
          <w:sz w:val="28"/>
          <w:szCs w:val="28"/>
        </w:rPr>
        <w:t xml:space="preserve">демия&gt;, 1999. - 232 </w:t>
      </w:r>
      <w:proofErr w:type="gramStart"/>
      <w:r w:rsidRPr="003A66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6648">
        <w:rPr>
          <w:rFonts w:ascii="Times New Roman" w:hAnsi="Times New Roman" w:cs="Times New Roman"/>
          <w:sz w:val="28"/>
          <w:szCs w:val="28"/>
        </w:rPr>
        <w:t>.</w:t>
      </w:r>
    </w:p>
    <w:p w:rsidR="003A6648" w:rsidRPr="003A6648" w:rsidRDefault="003A6648" w:rsidP="00F1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A6648">
        <w:rPr>
          <w:rFonts w:ascii="Times New Roman" w:hAnsi="Times New Roman" w:cs="Times New Roman"/>
          <w:sz w:val="28"/>
          <w:szCs w:val="28"/>
        </w:rPr>
        <w:t>Методика контактного взаимодействия воспитателя с родителями. Лавре</w:t>
      </w:r>
      <w:r w:rsidRPr="003A6648">
        <w:rPr>
          <w:rFonts w:ascii="Times New Roman" w:hAnsi="Times New Roman" w:cs="Times New Roman"/>
          <w:sz w:val="28"/>
          <w:szCs w:val="28"/>
        </w:rPr>
        <w:t>н</w:t>
      </w:r>
      <w:r w:rsidRPr="003A6648">
        <w:rPr>
          <w:rFonts w:ascii="Times New Roman" w:hAnsi="Times New Roman" w:cs="Times New Roman"/>
          <w:sz w:val="28"/>
          <w:szCs w:val="28"/>
        </w:rPr>
        <w:t>тьева М. В. http://www.portal-slovo.ru</w:t>
      </w:r>
    </w:p>
    <w:p w:rsidR="003A6648" w:rsidRPr="003A6648" w:rsidRDefault="003A6648" w:rsidP="00F1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A6648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дошкольников: Методические рекомендации. </w:t>
      </w:r>
      <w:proofErr w:type="spellStart"/>
      <w:r w:rsidRPr="003A664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3A6648">
        <w:rPr>
          <w:rFonts w:ascii="Times New Roman" w:hAnsi="Times New Roman" w:cs="Times New Roman"/>
          <w:sz w:val="28"/>
          <w:szCs w:val="28"/>
        </w:rPr>
        <w:t xml:space="preserve"> М. Д. http://www.portal-slovo.ru</w:t>
      </w:r>
    </w:p>
    <w:p w:rsidR="003A6648" w:rsidRPr="003A6648" w:rsidRDefault="003A6648" w:rsidP="00F1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A6648">
        <w:rPr>
          <w:rFonts w:ascii="Times New Roman" w:hAnsi="Times New Roman" w:cs="Times New Roman"/>
          <w:sz w:val="28"/>
          <w:szCs w:val="28"/>
        </w:rPr>
        <w:t>Павлова Л. О взаимодействии семейного и общественного воспитания д</w:t>
      </w:r>
      <w:r w:rsidRPr="003A6648">
        <w:rPr>
          <w:rFonts w:ascii="Times New Roman" w:hAnsi="Times New Roman" w:cs="Times New Roman"/>
          <w:sz w:val="28"/>
          <w:szCs w:val="28"/>
        </w:rPr>
        <w:t>е</w:t>
      </w:r>
      <w:r w:rsidRPr="003A6648">
        <w:rPr>
          <w:rFonts w:ascii="Times New Roman" w:hAnsi="Times New Roman" w:cs="Times New Roman"/>
          <w:sz w:val="28"/>
          <w:szCs w:val="28"/>
        </w:rPr>
        <w:t>тей // Дошкольное воспитание. 2002. N 8. - С. 8 - 13.</w:t>
      </w:r>
    </w:p>
    <w:p w:rsidR="003A6648" w:rsidRPr="003A6648" w:rsidRDefault="003A6648" w:rsidP="00F1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A6648">
        <w:rPr>
          <w:rFonts w:ascii="Times New Roman" w:hAnsi="Times New Roman" w:cs="Times New Roman"/>
          <w:sz w:val="28"/>
          <w:szCs w:val="28"/>
        </w:rPr>
        <w:t>Словарь практического психолога / Сост. С.Ю. Головин</w:t>
      </w:r>
      <w:proofErr w:type="gramStart"/>
      <w:r w:rsidRPr="003A6648">
        <w:rPr>
          <w:rFonts w:ascii="Times New Roman" w:hAnsi="Times New Roman" w:cs="Times New Roman"/>
          <w:sz w:val="28"/>
          <w:szCs w:val="28"/>
        </w:rPr>
        <w:t xml:space="preserve">.»: </w:t>
      </w:r>
      <w:proofErr w:type="spellStart"/>
      <w:proofErr w:type="gramEnd"/>
      <w:r w:rsidRPr="003A664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A6648">
        <w:rPr>
          <w:rFonts w:ascii="Times New Roman" w:hAnsi="Times New Roman" w:cs="Times New Roman"/>
          <w:sz w:val="28"/>
          <w:szCs w:val="28"/>
        </w:rPr>
        <w:t>; Минск; 1998</w:t>
      </w:r>
    </w:p>
    <w:p w:rsidR="003A6648" w:rsidRPr="009D2579" w:rsidRDefault="003A6648" w:rsidP="00F11B6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A6648">
        <w:rPr>
          <w:rFonts w:ascii="Times New Roman" w:hAnsi="Times New Roman" w:cs="Times New Roman"/>
          <w:sz w:val="28"/>
          <w:szCs w:val="28"/>
        </w:rPr>
        <w:t xml:space="preserve">Струмилин С. Г. Нетрадиционные формы работы с родителями ДОУ // Новый мир. 1960. N 7. - С. </w:t>
      </w:r>
      <w:r w:rsidRPr="009D2579">
        <w:t>208.</w:t>
      </w:r>
    </w:p>
    <w:p w:rsidR="00C1080E" w:rsidRDefault="00C1080E" w:rsidP="003A1890"/>
    <w:sectPr w:rsidR="00C1080E" w:rsidSect="003A189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52" w:rsidRDefault="00355152" w:rsidP="000C6F05">
      <w:pPr>
        <w:spacing w:after="0" w:line="240" w:lineRule="auto"/>
      </w:pPr>
      <w:r>
        <w:separator/>
      </w:r>
    </w:p>
  </w:endnote>
  <w:endnote w:type="continuationSeparator" w:id="0">
    <w:p w:rsidR="00355152" w:rsidRDefault="00355152" w:rsidP="000C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6617"/>
    </w:sdtPr>
    <w:sdtContent>
      <w:p w:rsidR="000C6F05" w:rsidRDefault="00111439">
        <w:pPr>
          <w:pStyle w:val="ab"/>
          <w:jc w:val="center"/>
        </w:pPr>
        <w:fldSimple w:instr=" PAGE   \* MERGEFORMAT ">
          <w:r w:rsidR="00F11B6B">
            <w:rPr>
              <w:noProof/>
            </w:rPr>
            <w:t>16</w:t>
          </w:r>
        </w:fldSimple>
      </w:p>
    </w:sdtContent>
  </w:sdt>
  <w:p w:rsidR="000C6F05" w:rsidRDefault="000C6F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52" w:rsidRDefault="00355152" w:rsidP="000C6F05">
      <w:pPr>
        <w:spacing w:after="0" w:line="240" w:lineRule="auto"/>
      </w:pPr>
      <w:r>
        <w:separator/>
      </w:r>
    </w:p>
  </w:footnote>
  <w:footnote w:type="continuationSeparator" w:id="0">
    <w:p w:rsidR="00355152" w:rsidRDefault="00355152" w:rsidP="000C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E4B"/>
    <w:multiLevelType w:val="hybridMultilevel"/>
    <w:tmpl w:val="DB48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1751"/>
    <w:multiLevelType w:val="hybridMultilevel"/>
    <w:tmpl w:val="8270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022E"/>
    <w:multiLevelType w:val="hybridMultilevel"/>
    <w:tmpl w:val="A9104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06B82"/>
    <w:multiLevelType w:val="hybridMultilevel"/>
    <w:tmpl w:val="5BB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C7C58"/>
    <w:multiLevelType w:val="hybridMultilevel"/>
    <w:tmpl w:val="FFEA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6BB"/>
    <w:rsid w:val="00007465"/>
    <w:rsid w:val="00013234"/>
    <w:rsid w:val="000C6F05"/>
    <w:rsid w:val="000D162D"/>
    <w:rsid w:val="000D770A"/>
    <w:rsid w:val="00111439"/>
    <w:rsid w:val="00117AF7"/>
    <w:rsid w:val="00147832"/>
    <w:rsid w:val="00166163"/>
    <w:rsid w:val="001F678B"/>
    <w:rsid w:val="0025513D"/>
    <w:rsid w:val="0029140C"/>
    <w:rsid w:val="00355152"/>
    <w:rsid w:val="00377F35"/>
    <w:rsid w:val="00386574"/>
    <w:rsid w:val="0039277C"/>
    <w:rsid w:val="003A1890"/>
    <w:rsid w:val="003A6648"/>
    <w:rsid w:val="003C2C46"/>
    <w:rsid w:val="004D017F"/>
    <w:rsid w:val="004F4DB5"/>
    <w:rsid w:val="0057101A"/>
    <w:rsid w:val="006E5A8D"/>
    <w:rsid w:val="008A5972"/>
    <w:rsid w:val="008D2D8F"/>
    <w:rsid w:val="009B6868"/>
    <w:rsid w:val="009E365A"/>
    <w:rsid w:val="009F32F2"/>
    <w:rsid w:val="00AA7F24"/>
    <w:rsid w:val="00B346BB"/>
    <w:rsid w:val="00B42A0F"/>
    <w:rsid w:val="00B86219"/>
    <w:rsid w:val="00BA45CB"/>
    <w:rsid w:val="00C1080E"/>
    <w:rsid w:val="00C62095"/>
    <w:rsid w:val="00D02603"/>
    <w:rsid w:val="00D337E1"/>
    <w:rsid w:val="00D84B8F"/>
    <w:rsid w:val="00D94BA2"/>
    <w:rsid w:val="00E7519B"/>
    <w:rsid w:val="00EF3799"/>
    <w:rsid w:val="00F11B6B"/>
    <w:rsid w:val="00F650B8"/>
    <w:rsid w:val="00F929C1"/>
    <w:rsid w:val="00FB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0E"/>
  </w:style>
  <w:style w:type="paragraph" w:styleId="1">
    <w:name w:val="heading 1"/>
    <w:basedOn w:val="a"/>
    <w:link w:val="10"/>
    <w:uiPriority w:val="9"/>
    <w:qFormat/>
    <w:rsid w:val="00B3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62D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386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6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C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6F05"/>
  </w:style>
  <w:style w:type="paragraph" w:styleId="ab">
    <w:name w:val="footer"/>
    <w:basedOn w:val="a"/>
    <w:link w:val="ac"/>
    <w:uiPriority w:val="99"/>
    <w:unhideWhenUsed/>
    <w:rsid w:val="000C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664F7-DAE0-4C16-9131-5A5CF8B5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14</cp:revision>
  <cp:lastPrinted>2019-11-26T06:12:00Z</cp:lastPrinted>
  <dcterms:created xsi:type="dcterms:W3CDTF">2019-11-25T10:40:00Z</dcterms:created>
  <dcterms:modified xsi:type="dcterms:W3CDTF">2019-12-09T06:59:00Z</dcterms:modified>
</cp:coreProperties>
</file>