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2FD4" w:rsidRPr="004B1ECC" w:rsidRDefault="0007421D">
      <w:r>
        <w:rPr>
          <w:noProof/>
          <w:lang w:eastAsia="ru-RU"/>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-672465</wp:posOffset>
            </wp:positionV>
            <wp:extent cx="7524750" cy="10601325"/>
            <wp:effectExtent l="19050" t="0" r="0" b="0"/>
            <wp:wrapNone/>
            <wp:docPr id="1" name="Рисунок 1" descr="C:\Users\Asus\Pictures\2019-12-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2019-12-13\001.jpg"/>
                    <pic:cNvPicPr>
                      <a:picLocks noChangeAspect="1" noChangeArrowheads="1"/>
                    </pic:cNvPicPr>
                  </pic:nvPicPr>
                  <pic:blipFill>
                    <a:blip r:embed="rId6" cstate="print"/>
                    <a:srcRect/>
                    <a:stretch>
                      <a:fillRect/>
                    </a:stretch>
                  </pic:blipFill>
                  <pic:spPr bwMode="auto">
                    <a:xfrm>
                      <a:off x="0" y="0"/>
                      <a:ext cx="7524750" cy="10601325"/>
                    </a:xfrm>
                    <a:prstGeom prst="rect">
                      <a:avLst/>
                    </a:prstGeom>
                    <a:noFill/>
                    <a:ln w="9525">
                      <a:noFill/>
                      <a:miter lim="800000"/>
                      <a:headEnd/>
                      <a:tailEnd/>
                    </a:ln>
                  </pic:spPr>
                </pic:pic>
              </a:graphicData>
            </a:graphic>
          </wp:anchor>
        </w:drawing>
      </w:r>
    </w:p>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F12FD4" w:rsidRPr="004B1ECC" w:rsidRDefault="00F12FD4"/>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bookmarkStart w:id="0" w:name="_GoBack"/>
      <w:bookmarkEnd w:id="0"/>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765483" w:rsidRPr="004B1ECC" w:rsidRDefault="00765483" w:rsidP="00692D96">
      <w:pPr>
        <w:spacing w:line="360" w:lineRule="auto"/>
        <w:jc w:val="center"/>
        <w:rPr>
          <w:rFonts w:ascii="Times New Roman" w:hAnsi="Times New Roman" w:cs="Times New Roman"/>
          <w:b/>
          <w:sz w:val="28"/>
          <w:szCs w:val="28"/>
        </w:rPr>
      </w:pPr>
    </w:p>
    <w:p w:rsidR="00F7511E" w:rsidRPr="004B1ECC" w:rsidRDefault="00F7511E" w:rsidP="001E404F">
      <w:pPr>
        <w:spacing w:line="360" w:lineRule="auto"/>
        <w:jc w:val="center"/>
        <w:rPr>
          <w:rFonts w:ascii="Times New Roman" w:hAnsi="Times New Roman" w:cs="Times New Roman"/>
          <w:b/>
          <w:sz w:val="28"/>
          <w:szCs w:val="28"/>
        </w:rPr>
      </w:pPr>
    </w:p>
    <w:p w:rsidR="004B1ECC" w:rsidRPr="004B1ECC" w:rsidRDefault="004B1ECC" w:rsidP="00610958">
      <w:pPr>
        <w:shd w:val="clear" w:color="auto" w:fill="FFFFFF"/>
        <w:spacing w:line="360" w:lineRule="auto"/>
        <w:contextualSpacing/>
        <w:jc w:val="center"/>
        <w:rPr>
          <w:rFonts w:ascii="Times New Roman" w:eastAsia="Times New Roman" w:hAnsi="Times New Roman" w:cs="Times New Roman"/>
          <w:b/>
          <w:sz w:val="28"/>
          <w:szCs w:val="28"/>
          <w:lang w:eastAsia="ru-RU"/>
        </w:rPr>
      </w:pPr>
      <w:bookmarkStart w:id="1" w:name="bookmark0"/>
    </w:p>
    <w:bookmarkEnd w:id="1"/>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07421D" w:rsidRDefault="0007421D" w:rsidP="005318A9">
      <w:pPr>
        <w:spacing w:line="360" w:lineRule="auto"/>
        <w:jc w:val="center"/>
        <w:rPr>
          <w:rFonts w:ascii="Times New Roman" w:hAnsi="Times New Roman" w:cs="Times New Roman"/>
          <w:b/>
          <w:sz w:val="28"/>
          <w:szCs w:val="28"/>
          <w:lang w:val="en-US"/>
        </w:rPr>
      </w:pPr>
    </w:p>
    <w:p w:rsidR="004B1ECC" w:rsidRPr="005318A9" w:rsidRDefault="005318A9" w:rsidP="005318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4B1ECC" w:rsidRPr="005318A9">
        <w:rPr>
          <w:rFonts w:ascii="Times New Roman" w:hAnsi="Times New Roman" w:cs="Times New Roman"/>
          <w:b/>
          <w:sz w:val="28"/>
          <w:szCs w:val="28"/>
        </w:rPr>
        <w:t>Общие положения.</w:t>
      </w:r>
    </w:p>
    <w:p w:rsidR="005318A9" w:rsidRDefault="005318A9" w:rsidP="005318A9">
      <w:pPr>
        <w:spacing w:line="360" w:lineRule="auto"/>
        <w:jc w:val="both"/>
        <w:rPr>
          <w:rFonts w:ascii="Times New Roman" w:hAnsi="Times New Roman" w:cs="Times New Roman"/>
          <w:sz w:val="28"/>
          <w:szCs w:val="28"/>
        </w:rPr>
      </w:pP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1.1. Настоящее</w:t>
      </w:r>
      <w:r w:rsidR="005318A9">
        <w:rPr>
          <w:rFonts w:ascii="Times New Roman" w:hAnsi="Times New Roman" w:cs="Times New Roman"/>
          <w:sz w:val="28"/>
          <w:szCs w:val="28"/>
        </w:rPr>
        <w:t xml:space="preserve"> </w:t>
      </w:r>
      <w:r w:rsidRPr="005318A9">
        <w:rPr>
          <w:rFonts w:ascii="Times New Roman" w:hAnsi="Times New Roman" w:cs="Times New Roman"/>
          <w:sz w:val="28"/>
          <w:szCs w:val="28"/>
        </w:rPr>
        <w:t>Положение о педагогическом совете ДОУ</w:t>
      </w:r>
      <w:r w:rsidR="005318A9">
        <w:rPr>
          <w:rFonts w:ascii="Times New Roman" w:hAnsi="Times New Roman" w:cs="Times New Roman"/>
          <w:sz w:val="28"/>
          <w:szCs w:val="28"/>
        </w:rPr>
        <w:t xml:space="preserve"> </w:t>
      </w:r>
      <w:r w:rsidRPr="005318A9">
        <w:rPr>
          <w:rFonts w:ascii="Times New Roman" w:hAnsi="Times New Roman" w:cs="Times New Roman"/>
          <w:sz w:val="28"/>
          <w:szCs w:val="28"/>
        </w:rPr>
        <w:t>разработано в соответствии с Федеральным законом от 29.12.2012 № 273-ФЗ "Об образовании в Российской Федерации" в редакции от 6 марта 2019 г; ФГОС дошкольного образования, утвержденным приказом Минобрнауки России №1155 от 17.10.2013г;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№1014 от 30.08.2013г с изменениями от 17.07.2015г;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27.11.2017г, а также Уставом дошкольного образовательного учреждения.</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1.2. Данное Положение о педагогическом совете в ДОУ обозначает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1.3. 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образовательного процесса. Педагогический совет создается в учреждениях, где работают более трех педагогов.</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1.4. Педагогический совет действует на основании настоящего</w:t>
      </w:r>
      <w:r w:rsidR="00E35802">
        <w:rPr>
          <w:rFonts w:ascii="Times New Roman" w:hAnsi="Times New Roman" w:cs="Times New Roman"/>
          <w:sz w:val="28"/>
          <w:szCs w:val="28"/>
        </w:rPr>
        <w:t xml:space="preserve"> </w:t>
      </w:r>
      <w:r w:rsidRPr="005318A9">
        <w:rPr>
          <w:rFonts w:ascii="Times New Roman" w:hAnsi="Times New Roman" w:cs="Times New Roman"/>
          <w:sz w:val="28"/>
          <w:szCs w:val="28"/>
        </w:rPr>
        <w:t xml:space="preserve">Положения о педсовете ДОУ,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5318A9">
        <w:rPr>
          <w:rFonts w:ascii="Times New Roman" w:hAnsi="Times New Roman" w:cs="Times New Roman"/>
          <w:sz w:val="28"/>
          <w:szCs w:val="28"/>
        </w:rPr>
        <w:lastRenderedPageBreak/>
        <w:t>дошкольного образования, утвержденного приказом Минобрнауки России №1014 от 30.08.2013г, других нормативных правовых актов об образовании, а также согласно</w:t>
      </w:r>
      <w:r w:rsidR="00E35802">
        <w:rPr>
          <w:rFonts w:ascii="Times New Roman" w:hAnsi="Times New Roman" w:cs="Times New Roman"/>
          <w:sz w:val="28"/>
          <w:szCs w:val="28"/>
        </w:rPr>
        <w:t xml:space="preserve"> </w:t>
      </w:r>
      <w:hyperlink r:id="rId7" w:tgtFrame="_blank" w:tooltip="Положение о дошкольном учреждении" w:history="1">
        <w:r w:rsidRPr="00E35802">
          <w:rPr>
            <w:rStyle w:val="ab"/>
            <w:rFonts w:ascii="Times New Roman" w:hAnsi="Times New Roman" w:cs="Times New Roman"/>
            <w:color w:val="auto"/>
            <w:sz w:val="28"/>
            <w:szCs w:val="28"/>
            <w:u w:val="none"/>
          </w:rPr>
          <w:t>Положению о ДОУ</w:t>
        </w:r>
      </w:hyperlink>
      <w:r w:rsidR="00E35802">
        <w:rPr>
          <w:rFonts w:ascii="Times New Roman" w:hAnsi="Times New Roman" w:cs="Times New Roman"/>
          <w:sz w:val="28"/>
          <w:szCs w:val="28"/>
        </w:rPr>
        <w:t xml:space="preserve"> </w:t>
      </w:r>
      <w:r w:rsidRPr="005318A9">
        <w:rPr>
          <w:rFonts w:ascii="Times New Roman" w:hAnsi="Times New Roman" w:cs="Times New Roman"/>
          <w:sz w:val="28"/>
          <w:szCs w:val="28"/>
        </w:rPr>
        <w:t>и Уставу дошкольного образовательного учреждения.</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1.5. 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ДОУ, являются обязательными для исполнения.</w:t>
      </w:r>
    </w:p>
    <w:p w:rsidR="00E35802" w:rsidRDefault="00E35802" w:rsidP="005318A9">
      <w:pPr>
        <w:spacing w:line="360" w:lineRule="auto"/>
        <w:jc w:val="both"/>
        <w:rPr>
          <w:rFonts w:ascii="Times New Roman" w:hAnsi="Times New Roman" w:cs="Times New Roman"/>
          <w:sz w:val="28"/>
          <w:szCs w:val="28"/>
        </w:rPr>
      </w:pPr>
    </w:p>
    <w:p w:rsidR="004B1ECC" w:rsidRPr="00E35802" w:rsidRDefault="004B1ECC" w:rsidP="00E35802">
      <w:pPr>
        <w:spacing w:line="360" w:lineRule="auto"/>
        <w:jc w:val="center"/>
        <w:rPr>
          <w:rFonts w:ascii="Times New Roman" w:hAnsi="Times New Roman" w:cs="Times New Roman"/>
          <w:b/>
          <w:sz w:val="28"/>
          <w:szCs w:val="28"/>
        </w:rPr>
      </w:pPr>
      <w:r w:rsidRPr="00E35802">
        <w:rPr>
          <w:rFonts w:ascii="Times New Roman" w:hAnsi="Times New Roman" w:cs="Times New Roman"/>
          <w:b/>
          <w:sz w:val="28"/>
          <w:szCs w:val="28"/>
        </w:rPr>
        <w:t>2.</w:t>
      </w:r>
      <w:r w:rsidR="00E35802" w:rsidRPr="00E35802">
        <w:rPr>
          <w:rFonts w:ascii="Times New Roman" w:hAnsi="Times New Roman" w:cs="Times New Roman"/>
          <w:b/>
          <w:sz w:val="28"/>
          <w:szCs w:val="28"/>
        </w:rPr>
        <w:t xml:space="preserve"> </w:t>
      </w:r>
      <w:r w:rsidRPr="00E35802">
        <w:rPr>
          <w:rFonts w:ascii="Times New Roman" w:hAnsi="Times New Roman" w:cs="Times New Roman"/>
          <w:b/>
          <w:sz w:val="28"/>
          <w:szCs w:val="28"/>
        </w:rPr>
        <w:t>Основные задачи и функции педагогического совета</w:t>
      </w:r>
    </w:p>
    <w:p w:rsidR="00E35802" w:rsidRDefault="00E35802" w:rsidP="005318A9">
      <w:pPr>
        <w:spacing w:line="360" w:lineRule="auto"/>
        <w:jc w:val="both"/>
        <w:rPr>
          <w:rFonts w:ascii="Times New Roman" w:hAnsi="Times New Roman" w:cs="Times New Roman"/>
          <w:sz w:val="28"/>
          <w:szCs w:val="28"/>
        </w:rPr>
      </w:pP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2.1.Главными</w:t>
      </w:r>
      <w:r w:rsidR="00E35802">
        <w:rPr>
          <w:rFonts w:ascii="Times New Roman" w:hAnsi="Times New Roman" w:cs="Times New Roman"/>
          <w:sz w:val="28"/>
          <w:szCs w:val="28"/>
        </w:rPr>
        <w:t xml:space="preserve"> задачами педсовета являются:</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реализация государственной, региональной, политики в области дошкольного образования;</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ориентация педагогического коллектива дошкольного образовательного учреждения на совершенствование образовательного процесса;</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разработка основной образовательной программы дошкольного образовательного учреждения;</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организация и определение направлений воспитательно-образовательной деятельности;</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4B1ECC" w:rsidRPr="005318A9" w:rsidRDefault="00E35802"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Педсовет осуществляет </w:t>
      </w:r>
      <w:r w:rsidR="00F469EC">
        <w:rPr>
          <w:rFonts w:ascii="Times New Roman" w:hAnsi="Times New Roman" w:cs="Times New Roman"/>
          <w:sz w:val="28"/>
          <w:szCs w:val="28"/>
        </w:rPr>
        <w:t>следующие функции:</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определяет направления воспитательно-образовательной деятельности дошкольного образовательного учреждения;</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ECC" w:rsidRPr="005318A9">
        <w:rPr>
          <w:rFonts w:ascii="Times New Roman" w:hAnsi="Times New Roman" w:cs="Times New Roman"/>
          <w:sz w:val="28"/>
          <w:szCs w:val="28"/>
        </w:rPr>
        <w:t>отбирает и принимает образовательные программы для использования в дошкольном образовательном учреждении;</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обсуждает вопросы содержания, форм и методов образовательного процесса, планирования воспитательно-образовательной деятельности детского сада;</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воспитательно-образовательной деятельности учреждения;</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рассматривает вопросы повышения квалификации и переподготовки кадров;</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организует выявление, обобщение, распространение и внедрение педагогического опыта;</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заслушивает отчеты заведующего ДОУ о создании условий для реализации образовательных программ;</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принимает решение о награждении воспитанников и педагогов грамотами и благодарственными письмами;</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w:t>
      </w:r>
      <w:r w:rsidR="004B1ECC" w:rsidRPr="00F469EC">
        <w:rPr>
          <w:rFonts w:ascii="Times New Roman" w:hAnsi="Times New Roman" w:cs="Times New Roman"/>
          <w:sz w:val="28"/>
          <w:szCs w:val="28"/>
        </w:rPr>
        <w:t>", </w:t>
      </w:r>
      <w:hyperlink r:id="rId8" w:tgtFrame="_blank" w:history="1">
        <w:r w:rsidR="004B1ECC" w:rsidRPr="00F469EC">
          <w:rPr>
            <w:rStyle w:val="ab"/>
            <w:rFonts w:ascii="Times New Roman" w:hAnsi="Times New Roman" w:cs="Times New Roman"/>
            <w:color w:val="auto"/>
            <w:sz w:val="28"/>
            <w:szCs w:val="28"/>
            <w:u w:val="none"/>
          </w:rPr>
          <w:t>Положением о порядке приема, перевода и отчисления воспитанников ДОУ</w:t>
        </w:r>
      </w:hyperlink>
      <w:r w:rsidR="004B1ECC" w:rsidRPr="00F469EC">
        <w:rPr>
          <w:rFonts w:ascii="Times New Roman" w:hAnsi="Times New Roman" w:cs="Times New Roman"/>
          <w:sz w:val="28"/>
          <w:szCs w:val="28"/>
        </w:rPr>
        <w:t xml:space="preserve"> и </w:t>
      </w:r>
      <w:r w:rsidR="004B1ECC" w:rsidRPr="005318A9">
        <w:rPr>
          <w:rFonts w:ascii="Times New Roman" w:hAnsi="Times New Roman" w:cs="Times New Roman"/>
          <w:sz w:val="28"/>
          <w:szCs w:val="28"/>
        </w:rPr>
        <w:t>Уставом дошкольного образовательного учреждения.</w:t>
      </w:r>
    </w:p>
    <w:p w:rsidR="00F469EC" w:rsidRDefault="00F469EC" w:rsidP="00F469EC">
      <w:pPr>
        <w:spacing w:line="360" w:lineRule="auto"/>
        <w:jc w:val="center"/>
        <w:rPr>
          <w:rFonts w:ascii="Times New Roman" w:hAnsi="Times New Roman" w:cs="Times New Roman"/>
          <w:b/>
          <w:sz w:val="28"/>
          <w:szCs w:val="28"/>
        </w:rPr>
      </w:pPr>
    </w:p>
    <w:p w:rsidR="00F469EC" w:rsidRPr="00F469EC" w:rsidRDefault="004B1ECC" w:rsidP="00F469EC">
      <w:pPr>
        <w:spacing w:line="360" w:lineRule="auto"/>
        <w:jc w:val="center"/>
        <w:rPr>
          <w:rFonts w:ascii="Times New Roman" w:hAnsi="Times New Roman" w:cs="Times New Roman"/>
          <w:b/>
          <w:sz w:val="28"/>
          <w:szCs w:val="28"/>
        </w:rPr>
      </w:pPr>
      <w:r w:rsidRPr="00F469EC">
        <w:rPr>
          <w:rFonts w:ascii="Times New Roman" w:hAnsi="Times New Roman" w:cs="Times New Roman"/>
          <w:b/>
          <w:sz w:val="28"/>
          <w:szCs w:val="28"/>
        </w:rPr>
        <w:t>3. Организация деятельности педагогического совета</w:t>
      </w:r>
    </w:p>
    <w:p w:rsidR="00F469EC" w:rsidRDefault="00F469EC" w:rsidP="005318A9">
      <w:pPr>
        <w:spacing w:line="360" w:lineRule="auto"/>
        <w:jc w:val="both"/>
        <w:rPr>
          <w:rFonts w:ascii="Times New Roman" w:hAnsi="Times New Roman" w:cs="Times New Roman"/>
          <w:sz w:val="28"/>
          <w:szCs w:val="28"/>
        </w:rPr>
      </w:pP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lastRenderedPageBreak/>
        <w:t xml:space="preserve">3.1.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3.3. Заместитель председателя исполняет обязанности председателя на время его отсутствия.</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 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 3.5. Педагогический совет вправе в любое время переизбрать председателя, заместителя председателя и секретаря. </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3.6. Заседания педсовета проводятся:</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 мере необходимости, но не реже одного раза в квартал;</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 инициативе председателя Педагогического совета;</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 требованию заведующего дошкольным образовательным учреждением;</w:t>
      </w:r>
    </w:p>
    <w:p w:rsidR="004B1ECC" w:rsidRPr="005318A9" w:rsidRDefault="00F469EC"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 заявлению членов педагогического совета, подписанному не менее чем одной третью голосов.</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3.7. Заседания педагогического совета считаются правомочными, если на заседании присутствовало не менее двух третьих членов совета.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3.8. Педагогический совет работает по плану, являющемуся составной частью годового плана работы дошкольного образовательного учреждения. 3.9. Педагогический совет собирается на свои заседания не реже одного раза в квартал. В случае необходимости могут быть созваны внеочередные заседания.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3.10. Педагогический совет проводится в нерабочее время.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3.11. Решения педагогического совета ДОУ считаются правомочными, если на его заседаниях присутствуют более половины от общего числа членов педсовета.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lastRenderedPageBreak/>
        <w:t xml:space="preserve">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3.13. При равном количестве голосов решающим является голос председателя педагогического совета дошкольного образовательного учреждения.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3.14. 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3.15. Решения должны носить конкретный характер с указанием сроков проведения мероприятий и ответственных лиц за их выполнение.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3.16. Результаты этой работы сообщаются членам педагогического совета на последующих заседаниях.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3.17. Непосредственным выполнением решений занимаются ответственные лица, указанные в протоколе заседания. </w:t>
      </w:r>
    </w:p>
    <w:p w:rsidR="00F469E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3.18.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 </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 3.20. Информация также может находиться в информационном уголке методического кабинета дошкольного образовательного учреждения.</w:t>
      </w:r>
    </w:p>
    <w:p w:rsidR="00F469EC" w:rsidRDefault="00F469EC" w:rsidP="005318A9">
      <w:pPr>
        <w:spacing w:line="360" w:lineRule="auto"/>
        <w:jc w:val="both"/>
        <w:rPr>
          <w:rFonts w:ascii="Times New Roman" w:hAnsi="Times New Roman" w:cs="Times New Roman"/>
          <w:sz w:val="28"/>
          <w:szCs w:val="28"/>
        </w:rPr>
      </w:pPr>
    </w:p>
    <w:p w:rsidR="00F469EC" w:rsidRPr="00F469EC" w:rsidRDefault="004B1ECC" w:rsidP="00F469EC">
      <w:pPr>
        <w:spacing w:line="360" w:lineRule="auto"/>
        <w:jc w:val="center"/>
        <w:rPr>
          <w:rFonts w:ascii="Times New Roman" w:hAnsi="Times New Roman" w:cs="Times New Roman"/>
          <w:b/>
          <w:sz w:val="28"/>
          <w:szCs w:val="28"/>
        </w:rPr>
      </w:pPr>
      <w:r w:rsidRPr="00F469EC">
        <w:rPr>
          <w:rFonts w:ascii="Times New Roman" w:hAnsi="Times New Roman" w:cs="Times New Roman"/>
          <w:b/>
          <w:sz w:val="28"/>
          <w:szCs w:val="28"/>
        </w:rPr>
        <w:t>4. Организация управления педагогического совета</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lastRenderedPageBreak/>
        <w:t xml:space="preserve">4.1. 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 4.2 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4.4. Решения педагогического совета должны носить конкретный характер с указанием сроков выполнения мероприятий и ответственных за их проведение.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4.6. 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4.7. Заведующий ДОУ в случае несогласия с решением педагогического совета приостанавливает выполнение решения, извещает об этом учредителя </w:t>
      </w:r>
      <w:r w:rsidRPr="005318A9">
        <w:rPr>
          <w:rFonts w:ascii="Times New Roman" w:hAnsi="Times New Roman" w:cs="Times New Roman"/>
          <w:sz w:val="28"/>
          <w:szCs w:val="28"/>
        </w:rPr>
        <w:lastRenderedPageBreak/>
        <w:t xml:space="preserve">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445EE6"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 </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445EE6" w:rsidRDefault="00445EE6" w:rsidP="00445EE6">
      <w:pPr>
        <w:spacing w:line="360" w:lineRule="auto"/>
        <w:jc w:val="center"/>
        <w:rPr>
          <w:rFonts w:ascii="Times New Roman" w:hAnsi="Times New Roman" w:cs="Times New Roman"/>
          <w:b/>
          <w:sz w:val="28"/>
          <w:szCs w:val="28"/>
        </w:rPr>
      </w:pPr>
    </w:p>
    <w:p w:rsidR="00445EE6" w:rsidRPr="00445EE6" w:rsidRDefault="004B1ECC" w:rsidP="00445EE6">
      <w:pPr>
        <w:spacing w:line="360" w:lineRule="auto"/>
        <w:jc w:val="center"/>
        <w:rPr>
          <w:rFonts w:ascii="Times New Roman" w:hAnsi="Times New Roman" w:cs="Times New Roman"/>
          <w:b/>
          <w:sz w:val="28"/>
          <w:szCs w:val="28"/>
        </w:rPr>
      </w:pPr>
      <w:r w:rsidRPr="00445EE6">
        <w:rPr>
          <w:rFonts w:ascii="Times New Roman" w:hAnsi="Times New Roman" w:cs="Times New Roman"/>
          <w:b/>
          <w:sz w:val="28"/>
          <w:szCs w:val="28"/>
        </w:rPr>
        <w:t>5.</w:t>
      </w:r>
      <w:r w:rsidR="00445EE6" w:rsidRPr="00445EE6">
        <w:rPr>
          <w:rFonts w:ascii="Times New Roman" w:hAnsi="Times New Roman" w:cs="Times New Roman"/>
          <w:b/>
          <w:sz w:val="28"/>
          <w:szCs w:val="28"/>
        </w:rPr>
        <w:t xml:space="preserve"> </w:t>
      </w:r>
      <w:r w:rsidRPr="00445EE6">
        <w:rPr>
          <w:rFonts w:ascii="Times New Roman" w:hAnsi="Times New Roman" w:cs="Times New Roman"/>
          <w:b/>
          <w:sz w:val="28"/>
          <w:szCs w:val="28"/>
        </w:rPr>
        <w:t>Права и ответственность Педагогического совета</w:t>
      </w:r>
    </w:p>
    <w:p w:rsidR="00445EE6" w:rsidRDefault="00445EE6" w:rsidP="005318A9">
      <w:pPr>
        <w:spacing w:line="360" w:lineRule="auto"/>
        <w:jc w:val="both"/>
        <w:rPr>
          <w:rFonts w:ascii="Times New Roman" w:hAnsi="Times New Roman" w:cs="Times New Roman"/>
          <w:sz w:val="28"/>
          <w:szCs w:val="28"/>
        </w:rPr>
      </w:pP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5.1.</w:t>
      </w:r>
      <w:r w:rsidR="00445EE6">
        <w:rPr>
          <w:rFonts w:ascii="Times New Roman" w:hAnsi="Times New Roman" w:cs="Times New Roman"/>
          <w:sz w:val="28"/>
          <w:szCs w:val="28"/>
        </w:rPr>
        <w:t xml:space="preserve"> </w:t>
      </w:r>
      <w:r w:rsidRPr="005318A9">
        <w:rPr>
          <w:rFonts w:ascii="Times New Roman" w:hAnsi="Times New Roman" w:cs="Times New Roman"/>
          <w:sz w:val="28"/>
          <w:szCs w:val="28"/>
        </w:rPr>
        <w:t>Педагогический совет ДОУ имеет право</w:t>
      </w:r>
      <w:r w:rsidR="00445EE6">
        <w:rPr>
          <w:rFonts w:ascii="Times New Roman" w:hAnsi="Times New Roman" w:cs="Times New Roman"/>
          <w:sz w:val="28"/>
          <w:szCs w:val="28"/>
        </w:rPr>
        <w:t>:</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обсуждать и принимать образовательную программу дошкольного образовательного учреждения;</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обсуждать и принимать локальные акты детского сада в соответствии с установленной компетенцией;</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вносить предложения об изменении и дополнении Устава дошкольного образовательного учреждения;</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ECC" w:rsidRPr="005318A9">
        <w:rPr>
          <w:rFonts w:ascii="Times New Roman" w:hAnsi="Times New Roman" w:cs="Times New Roman"/>
          <w:sz w:val="28"/>
          <w:szCs w:val="28"/>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заслушивать отчеты администрации дошкольного образовательного учреждения о проделанной работе;</w:t>
      </w:r>
    </w:p>
    <w:p w:rsidR="004B1ECC" w:rsidRPr="005318A9" w:rsidRDefault="00445EE6"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обсуждать и принимать решения по любым вопросам, касающимся содержания образования и воспитания;</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рассматривать вопросы повышения квалификации и переподготовки кадров;</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организовывать выявление, обобщение, распространение, внедрение педагогического опыта;</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рассматривать вопросы организации дополнительных услуг родителям (законным представителям) детей;</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утверждать характеристики педагогов, представляемых к званию «Почетный работник общего образования Российской Федерации».</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5.2. </w:t>
      </w:r>
      <w:r w:rsidR="00915D37">
        <w:rPr>
          <w:rFonts w:ascii="Times New Roman" w:hAnsi="Times New Roman" w:cs="Times New Roman"/>
          <w:sz w:val="28"/>
          <w:szCs w:val="28"/>
        </w:rPr>
        <w:t>Педсовет несет ответственность:</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выполнение годового плана работы дошкольного образовательного учреждения;</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соответствие принятых решений Федеральному закону № 273-ФЗ «Об образовании в Российской Федерации» от 29 декабря 2012 г.;</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соответствие принятых решений требованиям ФГОС ДО, утвержденного приказом Минобрнауки России №1155 от 17.10.2013г;</w:t>
      </w:r>
    </w:p>
    <w:p w:rsidR="00915D37"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соответствие принятых решений Конвенц</w:t>
      </w:r>
      <w:proofErr w:type="gramStart"/>
      <w:r w:rsidR="004B1ECC" w:rsidRPr="005318A9">
        <w:rPr>
          <w:rFonts w:ascii="Times New Roman" w:hAnsi="Times New Roman" w:cs="Times New Roman"/>
          <w:sz w:val="28"/>
          <w:szCs w:val="28"/>
        </w:rPr>
        <w:t>ии ОО</w:t>
      </w:r>
      <w:proofErr w:type="gramEnd"/>
      <w:r w:rsidR="004B1ECC" w:rsidRPr="005318A9">
        <w:rPr>
          <w:rFonts w:ascii="Times New Roman" w:hAnsi="Times New Roman" w:cs="Times New Roman"/>
          <w:sz w:val="28"/>
          <w:szCs w:val="28"/>
        </w:rPr>
        <w:t>Н о правах ребенка, а также законодательству Российской Федерации о защите прав детей;</w:t>
      </w:r>
      <w:r>
        <w:rPr>
          <w:rFonts w:ascii="Times New Roman" w:hAnsi="Times New Roman" w:cs="Times New Roman"/>
          <w:sz w:val="28"/>
          <w:szCs w:val="28"/>
        </w:rPr>
        <w:t xml:space="preserve"> </w:t>
      </w:r>
    </w:p>
    <w:p w:rsidR="004B1ECC" w:rsidRPr="00915D37"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утверждение образовательных программ дошкольного образования, разработанных согласно </w:t>
      </w:r>
      <w:hyperlink r:id="rId9" w:tgtFrame="_blank" w:history="1">
        <w:r w:rsidR="004B1ECC" w:rsidRPr="00915D37">
          <w:rPr>
            <w:rStyle w:val="ab"/>
            <w:rFonts w:ascii="Times New Roman" w:hAnsi="Times New Roman" w:cs="Times New Roman"/>
            <w:color w:val="auto"/>
            <w:sz w:val="28"/>
            <w:szCs w:val="28"/>
            <w:u w:val="none"/>
          </w:rPr>
          <w:t>Положению об основной образовательной программе ДОУ</w:t>
        </w:r>
      </w:hyperlink>
      <w:r w:rsidR="004B1ECC" w:rsidRPr="00915D37">
        <w:rPr>
          <w:rFonts w:ascii="Times New Roman" w:hAnsi="Times New Roman" w:cs="Times New Roman"/>
          <w:sz w:val="28"/>
          <w:szCs w:val="28"/>
        </w:rPr>
        <w:t>;</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за принятие конкретных решений по каждому рассматриваемому вопросу с указанием ответственных лиц и сроков исполнения этих решений.</w:t>
      </w:r>
    </w:p>
    <w:p w:rsidR="00915D37" w:rsidRDefault="00915D37" w:rsidP="005318A9">
      <w:pPr>
        <w:spacing w:line="360" w:lineRule="auto"/>
        <w:jc w:val="both"/>
        <w:rPr>
          <w:rFonts w:ascii="Times New Roman" w:hAnsi="Times New Roman" w:cs="Times New Roman"/>
          <w:sz w:val="28"/>
          <w:szCs w:val="28"/>
        </w:rPr>
      </w:pPr>
    </w:p>
    <w:p w:rsidR="00915D37" w:rsidRPr="00915D37" w:rsidRDefault="004B1ECC" w:rsidP="00915D37">
      <w:pPr>
        <w:spacing w:line="360" w:lineRule="auto"/>
        <w:jc w:val="center"/>
        <w:rPr>
          <w:rFonts w:ascii="Times New Roman" w:hAnsi="Times New Roman" w:cs="Times New Roman"/>
          <w:b/>
          <w:sz w:val="28"/>
          <w:szCs w:val="28"/>
        </w:rPr>
      </w:pPr>
      <w:r w:rsidRPr="00915D37">
        <w:rPr>
          <w:rFonts w:ascii="Times New Roman" w:hAnsi="Times New Roman" w:cs="Times New Roman"/>
          <w:b/>
          <w:sz w:val="28"/>
          <w:szCs w:val="28"/>
        </w:rPr>
        <w:lastRenderedPageBreak/>
        <w:t>6. Права и обязанности членов педагогического совета</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6.1. </w:t>
      </w:r>
      <w:r w:rsidR="00915D37">
        <w:rPr>
          <w:rFonts w:ascii="Times New Roman" w:hAnsi="Times New Roman" w:cs="Times New Roman"/>
          <w:sz w:val="28"/>
          <w:szCs w:val="28"/>
        </w:rPr>
        <w:t>Каждый член педсовета имеет право:</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участвовать в обсуждении текущих вопросов повестки заседания Педагогического совета;</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участвовать в голосовании по принятию решений Педагогическим советом по тому или иному вопросу;</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выносить на обсуждение Педагогического совета интересующие его вопросы и предложения, имеющие непосредственное отношение к воспитательно-образовательной деятельности и развитию дошкольного образовательного учреждения.</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6.2. Каждый член педагогического совета обязан посещать все заседания педсовета, принимать активное участие в его работе.</w:t>
      </w:r>
    </w:p>
    <w:p w:rsidR="00915D37" w:rsidRDefault="00915D37" w:rsidP="005318A9">
      <w:pPr>
        <w:spacing w:line="360" w:lineRule="auto"/>
        <w:jc w:val="both"/>
        <w:rPr>
          <w:rFonts w:ascii="Times New Roman" w:hAnsi="Times New Roman" w:cs="Times New Roman"/>
          <w:sz w:val="28"/>
          <w:szCs w:val="28"/>
        </w:rPr>
      </w:pPr>
    </w:p>
    <w:p w:rsidR="00915D37" w:rsidRPr="00915D37" w:rsidRDefault="004B1ECC" w:rsidP="00915D37">
      <w:pPr>
        <w:spacing w:line="360" w:lineRule="auto"/>
        <w:jc w:val="center"/>
        <w:rPr>
          <w:rFonts w:ascii="Times New Roman" w:hAnsi="Times New Roman" w:cs="Times New Roman"/>
          <w:b/>
          <w:sz w:val="28"/>
          <w:szCs w:val="28"/>
        </w:rPr>
      </w:pPr>
      <w:r w:rsidRPr="00915D37">
        <w:rPr>
          <w:rFonts w:ascii="Times New Roman" w:hAnsi="Times New Roman" w:cs="Times New Roman"/>
          <w:b/>
          <w:sz w:val="28"/>
          <w:szCs w:val="28"/>
        </w:rPr>
        <w:t>7. Взаимосвязи педагогического совета с другими органами самоуправления</w:t>
      </w:r>
    </w:p>
    <w:p w:rsidR="00915D37" w:rsidRDefault="00915D37" w:rsidP="005318A9">
      <w:pPr>
        <w:spacing w:line="360" w:lineRule="auto"/>
        <w:jc w:val="both"/>
        <w:rPr>
          <w:rFonts w:ascii="Times New Roman" w:hAnsi="Times New Roman" w:cs="Times New Roman"/>
          <w:sz w:val="28"/>
          <w:szCs w:val="28"/>
        </w:rPr>
      </w:pP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 7.1. Педагогический совет организует взаимодействие с другими коллегиальными органами управления ДОУ: </w:t>
      </w:r>
      <w:proofErr w:type="gramStart"/>
      <w:r w:rsidRPr="005318A9">
        <w:rPr>
          <w:rFonts w:ascii="Times New Roman" w:hAnsi="Times New Roman" w:cs="Times New Roman"/>
          <w:sz w:val="28"/>
          <w:szCs w:val="28"/>
        </w:rPr>
        <w:t>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r w:rsidR="00915D37">
        <w:rPr>
          <w:rFonts w:ascii="Times New Roman" w:hAnsi="Times New Roman" w:cs="Times New Roman"/>
          <w:sz w:val="28"/>
          <w:szCs w:val="28"/>
        </w:rPr>
        <w:t xml:space="preserve"> </w:t>
      </w:r>
      <w:r w:rsidRPr="005318A9">
        <w:rPr>
          <w:rFonts w:ascii="Times New Roman" w:hAnsi="Times New Roman" w:cs="Times New Roman"/>
          <w:sz w:val="28"/>
          <w:szCs w:val="28"/>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roofErr w:type="gramEnd"/>
    </w:p>
    <w:p w:rsidR="004B1ECC"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915D37" w:rsidRPr="005318A9" w:rsidRDefault="00915D37" w:rsidP="005318A9">
      <w:pPr>
        <w:spacing w:line="360" w:lineRule="auto"/>
        <w:jc w:val="both"/>
        <w:rPr>
          <w:rFonts w:ascii="Times New Roman" w:hAnsi="Times New Roman" w:cs="Times New Roman"/>
          <w:sz w:val="28"/>
          <w:szCs w:val="28"/>
        </w:rPr>
      </w:pPr>
    </w:p>
    <w:p w:rsidR="00915D37" w:rsidRPr="00915D37" w:rsidRDefault="004B1ECC" w:rsidP="00915D37">
      <w:pPr>
        <w:spacing w:line="360" w:lineRule="auto"/>
        <w:jc w:val="center"/>
        <w:rPr>
          <w:rFonts w:ascii="Times New Roman" w:hAnsi="Times New Roman" w:cs="Times New Roman"/>
          <w:b/>
          <w:sz w:val="28"/>
          <w:szCs w:val="28"/>
        </w:rPr>
      </w:pPr>
      <w:r w:rsidRPr="00915D37">
        <w:rPr>
          <w:rFonts w:ascii="Times New Roman" w:hAnsi="Times New Roman" w:cs="Times New Roman"/>
          <w:b/>
          <w:sz w:val="28"/>
          <w:szCs w:val="28"/>
        </w:rPr>
        <w:t>8. Документация педагогического совета</w:t>
      </w:r>
    </w:p>
    <w:p w:rsidR="00915D37" w:rsidRDefault="00915D37" w:rsidP="005318A9">
      <w:pPr>
        <w:spacing w:line="360" w:lineRule="auto"/>
        <w:jc w:val="both"/>
        <w:rPr>
          <w:rFonts w:ascii="Times New Roman" w:hAnsi="Times New Roman" w:cs="Times New Roman"/>
          <w:sz w:val="28"/>
          <w:szCs w:val="28"/>
        </w:rPr>
      </w:pP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lastRenderedPageBreak/>
        <w:t xml:space="preserve">8.1. 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 </w:t>
      </w: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8.2. Протоколы подписываются председателем и секретарем Педагогического совета.</w:t>
      </w: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8.3. Нумерация протоколов ведется от начала учебного года. </w:t>
      </w: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8.4.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50 лет. </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915D37" w:rsidRDefault="00915D37" w:rsidP="005318A9">
      <w:pPr>
        <w:spacing w:line="360" w:lineRule="auto"/>
        <w:jc w:val="both"/>
        <w:rPr>
          <w:rFonts w:ascii="Times New Roman" w:hAnsi="Times New Roman" w:cs="Times New Roman"/>
          <w:sz w:val="28"/>
          <w:szCs w:val="28"/>
        </w:rPr>
      </w:pPr>
    </w:p>
    <w:p w:rsidR="00915D37" w:rsidRPr="00915D37" w:rsidRDefault="004B1ECC" w:rsidP="00915D37">
      <w:pPr>
        <w:spacing w:line="360" w:lineRule="auto"/>
        <w:jc w:val="center"/>
        <w:rPr>
          <w:rFonts w:ascii="Times New Roman" w:hAnsi="Times New Roman" w:cs="Times New Roman"/>
          <w:b/>
          <w:sz w:val="28"/>
          <w:szCs w:val="28"/>
        </w:rPr>
      </w:pPr>
      <w:r w:rsidRPr="00915D37">
        <w:rPr>
          <w:rFonts w:ascii="Times New Roman" w:hAnsi="Times New Roman" w:cs="Times New Roman"/>
          <w:b/>
          <w:sz w:val="28"/>
          <w:szCs w:val="28"/>
        </w:rPr>
        <w:t>9. Оформление решений педагогического совета</w:t>
      </w:r>
    </w:p>
    <w:p w:rsidR="00915D37" w:rsidRDefault="00915D37" w:rsidP="005318A9">
      <w:pPr>
        <w:spacing w:line="360" w:lineRule="auto"/>
        <w:jc w:val="both"/>
        <w:rPr>
          <w:rFonts w:ascii="Times New Roman" w:hAnsi="Times New Roman" w:cs="Times New Roman"/>
          <w:sz w:val="28"/>
          <w:szCs w:val="28"/>
        </w:rPr>
      </w:pP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9.1. Решения, принятые на заседании педагогического совета оформляются протоколом.</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 9.2. </w:t>
      </w:r>
      <w:r w:rsidR="00915D37">
        <w:rPr>
          <w:rFonts w:ascii="Times New Roman" w:hAnsi="Times New Roman" w:cs="Times New Roman"/>
          <w:sz w:val="28"/>
          <w:szCs w:val="28"/>
        </w:rPr>
        <w:t>В книге протоколов фиксируется:</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дата проведения заседания;</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количественное присутствие (отсутствие) членов Педагогического совета;</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Ф.И.О, должность приглашенных участников педагогического совета;</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повестка дня;</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ход обсуждения вопросов;</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 xml:space="preserve">предложения, рекомендации и замечания членов педагогического совета и </w:t>
      </w:r>
      <w:r>
        <w:rPr>
          <w:rFonts w:ascii="Times New Roman" w:hAnsi="Times New Roman" w:cs="Times New Roman"/>
          <w:sz w:val="28"/>
          <w:szCs w:val="28"/>
        </w:rPr>
        <w:t xml:space="preserve">-  - </w:t>
      </w:r>
      <w:r w:rsidR="004B1ECC" w:rsidRPr="005318A9">
        <w:rPr>
          <w:rFonts w:ascii="Times New Roman" w:hAnsi="Times New Roman" w:cs="Times New Roman"/>
          <w:sz w:val="28"/>
          <w:szCs w:val="28"/>
        </w:rPr>
        <w:t>приглашенных лиц</w:t>
      </w:r>
    </w:p>
    <w:p w:rsidR="004B1ECC" w:rsidRPr="005318A9" w:rsidRDefault="00915D37" w:rsidP="005318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1ECC" w:rsidRPr="005318A9">
        <w:rPr>
          <w:rFonts w:ascii="Times New Roman" w:hAnsi="Times New Roman" w:cs="Times New Roman"/>
          <w:sz w:val="28"/>
          <w:szCs w:val="28"/>
        </w:rPr>
        <w:t>решения педагогического совета.</w:t>
      </w: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9.3. Протоколы подписываются председателем и секретарем педагогического совета. </w:t>
      </w:r>
    </w:p>
    <w:p w:rsidR="00915D3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9.4. Нумерация протоколов ведется от начала учебного года. </w:t>
      </w:r>
    </w:p>
    <w:p w:rsidR="0044417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lastRenderedPageBreak/>
        <w:t xml:space="preserve">9.5. Книга протоколов Педагогического совета нумеруется постранично, визируется подписью заместителя заведующего ДОУ и печатью дошкольного образовательного учреждения. </w:t>
      </w:r>
    </w:p>
    <w:p w:rsidR="0044417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9.6. 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 </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9.7. Доклады, тексты выступлений членов педагогического совета хранятся в отдельной папке также в течение 5 лет.</w:t>
      </w:r>
    </w:p>
    <w:p w:rsidR="00444177" w:rsidRDefault="00444177" w:rsidP="005318A9">
      <w:pPr>
        <w:spacing w:line="360" w:lineRule="auto"/>
        <w:jc w:val="both"/>
        <w:rPr>
          <w:rFonts w:ascii="Times New Roman" w:hAnsi="Times New Roman" w:cs="Times New Roman"/>
          <w:sz w:val="28"/>
          <w:szCs w:val="28"/>
        </w:rPr>
      </w:pPr>
    </w:p>
    <w:p w:rsidR="00444177" w:rsidRPr="00444177" w:rsidRDefault="004B1ECC" w:rsidP="00444177">
      <w:pPr>
        <w:spacing w:line="360" w:lineRule="auto"/>
        <w:jc w:val="center"/>
        <w:rPr>
          <w:rFonts w:ascii="Times New Roman" w:hAnsi="Times New Roman" w:cs="Times New Roman"/>
          <w:b/>
          <w:sz w:val="28"/>
          <w:szCs w:val="28"/>
        </w:rPr>
      </w:pPr>
      <w:r w:rsidRPr="00444177">
        <w:rPr>
          <w:rFonts w:ascii="Times New Roman" w:hAnsi="Times New Roman" w:cs="Times New Roman"/>
          <w:b/>
          <w:sz w:val="28"/>
          <w:szCs w:val="28"/>
        </w:rPr>
        <w:t>10. Заключительные положения</w:t>
      </w:r>
    </w:p>
    <w:p w:rsidR="00444177" w:rsidRPr="00444177" w:rsidRDefault="00444177" w:rsidP="00444177">
      <w:pPr>
        <w:spacing w:line="360" w:lineRule="auto"/>
        <w:jc w:val="center"/>
        <w:rPr>
          <w:rFonts w:ascii="Times New Roman" w:hAnsi="Times New Roman" w:cs="Times New Roman"/>
          <w:b/>
          <w:sz w:val="28"/>
          <w:szCs w:val="28"/>
        </w:rPr>
      </w:pPr>
    </w:p>
    <w:p w:rsidR="0044417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10.1.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 </w:t>
      </w:r>
    </w:p>
    <w:p w:rsidR="0044417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444177"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 xml:space="preserve">10.3. 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4B1ECC" w:rsidRPr="005318A9" w:rsidRDefault="004B1ECC" w:rsidP="005318A9">
      <w:pPr>
        <w:spacing w:line="360" w:lineRule="auto"/>
        <w:jc w:val="both"/>
        <w:rPr>
          <w:rFonts w:ascii="Times New Roman" w:hAnsi="Times New Roman" w:cs="Times New Roman"/>
          <w:sz w:val="28"/>
          <w:szCs w:val="28"/>
        </w:rPr>
      </w:pPr>
      <w:r w:rsidRPr="005318A9">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C2FF2" w:rsidRPr="005318A9" w:rsidRDefault="008C2FF2" w:rsidP="005318A9">
      <w:pPr>
        <w:spacing w:line="360" w:lineRule="auto"/>
        <w:jc w:val="both"/>
        <w:rPr>
          <w:rFonts w:ascii="Times New Roman" w:hAnsi="Times New Roman" w:cs="Times New Roman"/>
          <w:sz w:val="28"/>
          <w:szCs w:val="28"/>
        </w:rPr>
      </w:pPr>
    </w:p>
    <w:sectPr w:rsidR="008C2FF2" w:rsidRPr="005318A9" w:rsidSect="00F3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F3F"/>
    <w:multiLevelType w:val="multilevel"/>
    <w:tmpl w:val="9D84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847E8"/>
    <w:multiLevelType w:val="multilevel"/>
    <w:tmpl w:val="A8BCDA4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140DBC"/>
    <w:multiLevelType w:val="hybridMultilevel"/>
    <w:tmpl w:val="1E46E86E"/>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5176B"/>
    <w:multiLevelType w:val="hybridMultilevel"/>
    <w:tmpl w:val="660068C0"/>
    <w:lvl w:ilvl="0" w:tplc="AE2EB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DE6870"/>
    <w:multiLevelType w:val="multilevel"/>
    <w:tmpl w:val="BD36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F0D56"/>
    <w:multiLevelType w:val="multilevel"/>
    <w:tmpl w:val="8BE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F1CBE"/>
    <w:multiLevelType w:val="multilevel"/>
    <w:tmpl w:val="D5BE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D2868"/>
    <w:multiLevelType w:val="multilevel"/>
    <w:tmpl w:val="AF24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145B1"/>
    <w:multiLevelType w:val="multilevel"/>
    <w:tmpl w:val="9DA8B3D4"/>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0321D2B"/>
    <w:multiLevelType w:val="multilevel"/>
    <w:tmpl w:val="4A7C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36571"/>
    <w:multiLevelType w:val="hybridMultilevel"/>
    <w:tmpl w:val="D41230DA"/>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65D76"/>
    <w:multiLevelType w:val="hybridMultilevel"/>
    <w:tmpl w:val="3820B660"/>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84561"/>
    <w:multiLevelType w:val="hybridMultilevel"/>
    <w:tmpl w:val="C8E2F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4B73CF"/>
    <w:multiLevelType w:val="multilevel"/>
    <w:tmpl w:val="5D6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E7FA7"/>
    <w:multiLevelType w:val="multilevel"/>
    <w:tmpl w:val="20EE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359A3"/>
    <w:multiLevelType w:val="multilevel"/>
    <w:tmpl w:val="27A2FEF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0"/>
  </w:num>
  <w:num w:numId="3">
    <w:abstractNumId w:val="11"/>
  </w:num>
  <w:num w:numId="4">
    <w:abstractNumId w:val="15"/>
  </w:num>
  <w:num w:numId="5">
    <w:abstractNumId w:val="8"/>
  </w:num>
  <w:num w:numId="6">
    <w:abstractNumId w:val="1"/>
  </w:num>
  <w:num w:numId="7">
    <w:abstractNumId w:val="12"/>
  </w:num>
  <w:num w:numId="8">
    <w:abstractNumId w:val="3"/>
  </w:num>
  <w:num w:numId="9">
    <w:abstractNumId w:val="14"/>
  </w:num>
  <w:num w:numId="10">
    <w:abstractNumId w:val="13"/>
  </w:num>
  <w:num w:numId="11">
    <w:abstractNumId w:val="0"/>
  </w:num>
  <w:num w:numId="12">
    <w:abstractNumId w:val="5"/>
  </w:num>
  <w:num w:numId="13">
    <w:abstractNumId w:val="9"/>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F1205"/>
    <w:rsid w:val="00050A30"/>
    <w:rsid w:val="000523AA"/>
    <w:rsid w:val="0007421D"/>
    <w:rsid w:val="000F5294"/>
    <w:rsid w:val="001D5D73"/>
    <w:rsid w:val="001E404F"/>
    <w:rsid w:val="003B0C2A"/>
    <w:rsid w:val="003C5F89"/>
    <w:rsid w:val="003D4253"/>
    <w:rsid w:val="003F1205"/>
    <w:rsid w:val="00422ED2"/>
    <w:rsid w:val="00444177"/>
    <w:rsid w:val="00445EE6"/>
    <w:rsid w:val="0047459C"/>
    <w:rsid w:val="004914B8"/>
    <w:rsid w:val="004B1ECC"/>
    <w:rsid w:val="005318A9"/>
    <w:rsid w:val="005E2E3E"/>
    <w:rsid w:val="00610958"/>
    <w:rsid w:val="00692D96"/>
    <w:rsid w:val="007513BC"/>
    <w:rsid w:val="00765483"/>
    <w:rsid w:val="008C2FF2"/>
    <w:rsid w:val="008D5401"/>
    <w:rsid w:val="008F23AE"/>
    <w:rsid w:val="00915D37"/>
    <w:rsid w:val="0098498A"/>
    <w:rsid w:val="00AA1594"/>
    <w:rsid w:val="00AF4676"/>
    <w:rsid w:val="00C05934"/>
    <w:rsid w:val="00E35802"/>
    <w:rsid w:val="00E51340"/>
    <w:rsid w:val="00E71D8F"/>
    <w:rsid w:val="00EE6D1F"/>
    <w:rsid w:val="00EF41D3"/>
    <w:rsid w:val="00F12FD4"/>
    <w:rsid w:val="00F37C1A"/>
    <w:rsid w:val="00F469EC"/>
    <w:rsid w:val="00F7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1A"/>
    <w:pPr>
      <w:spacing w:line="240" w:lineRule="auto"/>
      <w:ind w:firstLine="0"/>
      <w:jc w:val="left"/>
    </w:pPr>
  </w:style>
  <w:style w:type="paragraph" w:styleId="5">
    <w:name w:val="heading 5"/>
    <w:basedOn w:val="a"/>
    <w:next w:val="a"/>
    <w:link w:val="50"/>
    <w:uiPriority w:val="9"/>
    <w:qFormat/>
    <w:rsid w:val="0098498A"/>
    <w:pPr>
      <w:keepNext/>
      <w:tabs>
        <w:tab w:val="left" w:pos="2140"/>
      </w:tabs>
      <w:outlineLvl w:val="4"/>
    </w:pPr>
    <w:rPr>
      <w:rFonts w:ascii="Times New Roman" w:eastAsia="Times New Roman" w:hAnsi="Times New Roman" w:cs="Times New Roman"/>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4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int">
    <w:name w:val="doc-hint"/>
    <w:basedOn w:val="a0"/>
    <w:rsid w:val="00AF4676"/>
  </w:style>
  <w:style w:type="character" w:customStyle="1" w:styleId="50">
    <w:name w:val="Заголовок 5 Знак"/>
    <w:basedOn w:val="a0"/>
    <w:link w:val="5"/>
    <w:uiPriority w:val="9"/>
    <w:rsid w:val="0098498A"/>
    <w:rPr>
      <w:rFonts w:ascii="Times New Roman" w:eastAsia="Times New Roman" w:hAnsi="Times New Roman" w:cs="Times New Roman"/>
      <w:bCs/>
      <w:sz w:val="32"/>
      <w:szCs w:val="20"/>
      <w:lang w:eastAsia="ru-RU"/>
    </w:rPr>
  </w:style>
  <w:style w:type="paragraph" w:styleId="2">
    <w:name w:val="Body Text 2"/>
    <w:basedOn w:val="a"/>
    <w:link w:val="20"/>
    <w:rsid w:val="0098498A"/>
    <w:pPr>
      <w:tabs>
        <w:tab w:val="left" w:pos="4962"/>
      </w:tabs>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98498A"/>
    <w:rPr>
      <w:rFonts w:ascii="Times New Roman" w:eastAsia="Times New Roman" w:hAnsi="Times New Roman" w:cs="Times New Roman"/>
      <w:sz w:val="24"/>
      <w:szCs w:val="20"/>
      <w:lang w:eastAsia="ru-RU"/>
    </w:rPr>
  </w:style>
  <w:style w:type="paragraph" w:styleId="a4">
    <w:name w:val="Body Text Indent"/>
    <w:basedOn w:val="a"/>
    <w:link w:val="a5"/>
    <w:rsid w:val="0098498A"/>
    <w:pPr>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98498A"/>
    <w:rPr>
      <w:rFonts w:ascii="Times New Roman" w:eastAsia="Times New Roman" w:hAnsi="Times New Roman" w:cs="Times New Roman"/>
      <w:b/>
      <w:sz w:val="28"/>
      <w:szCs w:val="20"/>
      <w:lang w:eastAsia="ru-RU"/>
    </w:rPr>
  </w:style>
  <w:style w:type="paragraph" w:customStyle="1" w:styleId="ConsPlusTitle">
    <w:name w:val="ConsPlusTitle"/>
    <w:rsid w:val="0098498A"/>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styleId="a6">
    <w:name w:val="Normal (Web)"/>
    <w:basedOn w:val="a"/>
    <w:uiPriority w:val="99"/>
    <w:rsid w:val="0098498A"/>
    <w:pPr>
      <w:spacing w:before="100" w:after="100"/>
    </w:pPr>
    <w:rPr>
      <w:rFonts w:ascii="Times New Roman" w:eastAsia="Times New Roman" w:hAnsi="Times New Roman" w:cs="Times New Roman"/>
      <w:sz w:val="24"/>
      <w:szCs w:val="24"/>
      <w:lang w:val="en-US" w:eastAsia="ru-RU"/>
    </w:rPr>
  </w:style>
  <w:style w:type="paragraph" w:customStyle="1" w:styleId="Default">
    <w:name w:val="Default"/>
    <w:rsid w:val="0098498A"/>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98498A"/>
    <w:pPr>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513BC"/>
    <w:rPr>
      <w:rFonts w:ascii="Tahoma" w:hAnsi="Tahoma" w:cs="Tahoma"/>
      <w:sz w:val="16"/>
      <w:szCs w:val="16"/>
    </w:rPr>
  </w:style>
  <w:style w:type="character" w:customStyle="1" w:styleId="a9">
    <w:name w:val="Текст выноски Знак"/>
    <w:basedOn w:val="a0"/>
    <w:link w:val="a8"/>
    <w:uiPriority w:val="99"/>
    <w:semiHidden/>
    <w:rsid w:val="007513BC"/>
    <w:rPr>
      <w:rFonts w:ascii="Tahoma" w:hAnsi="Tahoma" w:cs="Tahoma"/>
      <w:sz w:val="16"/>
      <w:szCs w:val="16"/>
    </w:rPr>
  </w:style>
  <w:style w:type="character" w:styleId="aa">
    <w:name w:val="Strong"/>
    <w:basedOn w:val="a0"/>
    <w:uiPriority w:val="22"/>
    <w:qFormat/>
    <w:rsid w:val="00F7511E"/>
    <w:rPr>
      <w:b/>
      <w:bCs/>
    </w:rPr>
  </w:style>
  <w:style w:type="character" w:styleId="ab">
    <w:name w:val="Hyperlink"/>
    <w:basedOn w:val="a0"/>
    <w:uiPriority w:val="99"/>
    <w:unhideWhenUsed/>
    <w:rsid w:val="005318A9"/>
    <w:rPr>
      <w:color w:val="0000FF" w:themeColor="hyperlink"/>
      <w:u w:val="single"/>
    </w:rPr>
  </w:style>
  <w:style w:type="character" w:styleId="ac">
    <w:name w:val="FollowedHyperlink"/>
    <w:basedOn w:val="a0"/>
    <w:uiPriority w:val="99"/>
    <w:semiHidden/>
    <w:unhideWhenUsed/>
    <w:rsid w:val="00915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jc w:val="left"/>
    </w:pPr>
  </w:style>
  <w:style w:type="paragraph" w:styleId="5">
    <w:name w:val="heading 5"/>
    <w:basedOn w:val="a"/>
    <w:next w:val="a"/>
    <w:link w:val="50"/>
    <w:uiPriority w:val="9"/>
    <w:qFormat/>
    <w:rsid w:val="0098498A"/>
    <w:pPr>
      <w:keepNext/>
      <w:tabs>
        <w:tab w:val="left" w:pos="2140"/>
      </w:tabs>
      <w:outlineLvl w:val="4"/>
    </w:pPr>
    <w:rPr>
      <w:rFonts w:ascii="Times New Roman" w:eastAsia="Times New Roman" w:hAnsi="Times New Roman" w:cs="Times New Roman"/>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4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int">
    <w:name w:val="doc-hint"/>
    <w:basedOn w:val="a0"/>
    <w:rsid w:val="00AF4676"/>
  </w:style>
  <w:style w:type="character" w:customStyle="1" w:styleId="50">
    <w:name w:val="Заголовок 5 Знак"/>
    <w:basedOn w:val="a0"/>
    <w:link w:val="5"/>
    <w:uiPriority w:val="9"/>
    <w:rsid w:val="0098498A"/>
    <w:rPr>
      <w:rFonts w:ascii="Times New Roman" w:eastAsia="Times New Roman" w:hAnsi="Times New Roman" w:cs="Times New Roman"/>
      <w:bCs/>
      <w:sz w:val="32"/>
      <w:szCs w:val="20"/>
      <w:lang w:eastAsia="ru-RU"/>
    </w:rPr>
  </w:style>
  <w:style w:type="paragraph" w:styleId="2">
    <w:name w:val="Body Text 2"/>
    <w:basedOn w:val="a"/>
    <w:link w:val="20"/>
    <w:rsid w:val="0098498A"/>
    <w:pPr>
      <w:tabs>
        <w:tab w:val="left" w:pos="4962"/>
      </w:tabs>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98498A"/>
    <w:rPr>
      <w:rFonts w:ascii="Times New Roman" w:eastAsia="Times New Roman" w:hAnsi="Times New Roman" w:cs="Times New Roman"/>
      <w:sz w:val="24"/>
      <w:szCs w:val="20"/>
      <w:lang w:eastAsia="ru-RU"/>
    </w:rPr>
  </w:style>
  <w:style w:type="paragraph" w:styleId="a4">
    <w:name w:val="Body Text Indent"/>
    <w:basedOn w:val="a"/>
    <w:link w:val="a5"/>
    <w:rsid w:val="0098498A"/>
    <w:pPr>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98498A"/>
    <w:rPr>
      <w:rFonts w:ascii="Times New Roman" w:eastAsia="Times New Roman" w:hAnsi="Times New Roman" w:cs="Times New Roman"/>
      <w:b/>
      <w:sz w:val="28"/>
      <w:szCs w:val="20"/>
      <w:lang w:eastAsia="ru-RU"/>
    </w:rPr>
  </w:style>
  <w:style w:type="paragraph" w:customStyle="1" w:styleId="ConsPlusTitle">
    <w:name w:val="ConsPlusTitle"/>
    <w:rsid w:val="0098498A"/>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styleId="a6">
    <w:name w:val="Normal (Web)"/>
    <w:basedOn w:val="a"/>
    <w:uiPriority w:val="99"/>
    <w:rsid w:val="0098498A"/>
    <w:pPr>
      <w:spacing w:before="100" w:after="100"/>
    </w:pPr>
    <w:rPr>
      <w:rFonts w:ascii="Times New Roman" w:eastAsia="Times New Roman" w:hAnsi="Times New Roman" w:cs="Times New Roman"/>
      <w:sz w:val="24"/>
      <w:szCs w:val="24"/>
      <w:lang w:val="en-US" w:eastAsia="ru-RU"/>
    </w:rPr>
  </w:style>
  <w:style w:type="paragraph" w:customStyle="1" w:styleId="Default">
    <w:name w:val="Default"/>
    <w:rsid w:val="0098498A"/>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98498A"/>
    <w:pPr>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513BC"/>
    <w:rPr>
      <w:rFonts w:ascii="Tahoma" w:hAnsi="Tahoma" w:cs="Tahoma"/>
      <w:sz w:val="16"/>
      <w:szCs w:val="16"/>
    </w:rPr>
  </w:style>
  <w:style w:type="character" w:customStyle="1" w:styleId="a9">
    <w:name w:val="Текст выноски Знак"/>
    <w:basedOn w:val="a0"/>
    <w:link w:val="a8"/>
    <w:uiPriority w:val="99"/>
    <w:semiHidden/>
    <w:rsid w:val="007513BC"/>
    <w:rPr>
      <w:rFonts w:ascii="Tahoma" w:hAnsi="Tahoma" w:cs="Tahoma"/>
      <w:sz w:val="16"/>
      <w:szCs w:val="16"/>
    </w:rPr>
  </w:style>
  <w:style w:type="character" w:styleId="aa">
    <w:name w:val="Strong"/>
    <w:basedOn w:val="a0"/>
    <w:uiPriority w:val="22"/>
    <w:qFormat/>
    <w:rsid w:val="00F7511E"/>
    <w:rPr>
      <w:b/>
      <w:bCs/>
    </w:rPr>
  </w:style>
  <w:style w:type="character" w:styleId="ab">
    <w:name w:val="Hyperlink"/>
    <w:basedOn w:val="a0"/>
    <w:uiPriority w:val="99"/>
    <w:unhideWhenUsed/>
    <w:rsid w:val="005318A9"/>
    <w:rPr>
      <w:color w:val="0000FF" w:themeColor="hyperlink"/>
      <w:u w:val="single"/>
    </w:rPr>
  </w:style>
  <w:style w:type="character" w:styleId="ac">
    <w:name w:val="FollowedHyperlink"/>
    <w:basedOn w:val="a0"/>
    <w:uiPriority w:val="99"/>
    <w:semiHidden/>
    <w:unhideWhenUsed/>
    <w:rsid w:val="00915D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773793">
      <w:bodyDiv w:val="1"/>
      <w:marLeft w:val="0"/>
      <w:marRight w:val="0"/>
      <w:marTop w:val="0"/>
      <w:marBottom w:val="0"/>
      <w:divBdr>
        <w:top w:val="none" w:sz="0" w:space="0" w:color="auto"/>
        <w:left w:val="none" w:sz="0" w:space="0" w:color="auto"/>
        <w:bottom w:val="none" w:sz="0" w:space="0" w:color="auto"/>
        <w:right w:val="none" w:sz="0" w:space="0" w:color="auto"/>
      </w:divBdr>
    </w:div>
    <w:div w:id="1258321590">
      <w:bodyDiv w:val="1"/>
      <w:marLeft w:val="0"/>
      <w:marRight w:val="0"/>
      <w:marTop w:val="0"/>
      <w:marBottom w:val="0"/>
      <w:divBdr>
        <w:top w:val="none" w:sz="0" w:space="0" w:color="auto"/>
        <w:left w:val="none" w:sz="0" w:space="0" w:color="auto"/>
        <w:bottom w:val="none" w:sz="0" w:space="0" w:color="auto"/>
        <w:right w:val="none" w:sz="0" w:space="0" w:color="auto"/>
      </w:divBdr>
    </w:div>
    <w:div w:id="14596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2181" TargetMode="External"/><Relationship Id="rId3" Type="http://schemas.openxmlformats.org/officeDocument/2006/relationships/styles" Target="styles.xml"/><Relationship Id="rId7" Type="http://schemas.openxmlformats.org/officeDocument/2006/relationships/hyperlink" Target="http://ohrana-tryda.com/node/215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hrana-tryda.com/node/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C433-9398-4DFA-A8EB-75CD0D77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2019-04-29T05:32:00Z</cp:lastPrinted>
  <dcterms:created xsi:type="dcterms:W3CDTF">2019-04-29T07:39:00Z</dcterms:created>
  <dcterms:modified xsi:type="dcterms:W3CDTF">2019-12-13T07:23:00Z</dcterms:modified>
</cp:coreProperties>
</file>