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74" w:rsidRPr="005A41C6" w:rsidRDefault="005A41C6" w:rsidP="005A41C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Родительское собрание на тему: </w:t>
      </w:r>
      <w:r w:rsidR="00E46374" w:rsidRPr="005A41C6">
        <w:rPr>
          <w:rFonts w:ascii="Times New Roman" w:eastAsia="Times New Roman" w:hAnsi="Times New Roman" w:cs="Times New Roman"/>
          <w:b/>
          <w:sz w:val="28"/>
          <w:szCs w:val="28"/>
          <w:lang w:eastAsia="ru-RU"/>
        </w:rPr>
        <w:t>«</w:t>
      </w:r>
      <w:r w:rsidR="00CA4B78">
        <w:rPr>
          <w:rFonts w:ascii="Times New Roman" w:eastAsia="Times New Roman" w:hAnsi="Times New Roman" w:cs="Times New Roman"/>
          <w:b/>
          <w:sz w:val="28"/>
          <w:szCs w:val="28"/>
          <w:lang w:eastAsia="ru-RU"/>
        </w:rPr>
        <w:t>Игра в жизни дошкольника</w:t>
      </w:r>
      <w:r w:rsidR="006B1DEA">
        <w:rPr>
          <w:rFonts w:ascii="Times New Roman" w:eastAsia="Times New Roman" w:hAnsi="Times New Roman" w:cs="Times New Roman"/>
          <w:b/>
          <w:sz w:val="28"/>
          <w:szCs w:val="28"/>
          <w:lang w:eastAsia="ru-RU"/>
        </w:rPr>
        <w:t>»</w:t>
      </w:r>
      <w:r w:rsidR="00E46374" w:rsidRPr="005A41C6">
        <w:rPr>
          <w:rFonts w:ascii="Times New Roman" w:eastAsia="Times New Roman" w:hAnsi="Times New Roman" w:cs="Times New Roman"/>
          <w:b/>
          <w:sz w:val="28"/>
          <w:szCs w:val="28"/>
          <w:lang w:eastAsia="ru-RU"/>
        </w:rPr>
        <w:t xml:space="preserve"> </w:t>
      </w:r>
    </w:p>
    <w:p w:rsidR="005C1398" w:rsidRPr="00E1036D" w:rsidRDefault="00E46374" w:rsidP="00E1036D">
      <w:pPr>
        <w:spacing w:after="0" w:line="240" w:lineRule="auto"/>
        <w:ind w:left="709" w:hanging="709"/>
        <w:rPr>
          <w:rFonts w:ascii="Times New Roman" w:eastAsia="Times New Roman" w:hAnsi="Times New Roman" w:cs="Times New Roman"/>
          <w:sz w:val="28"/>
          <w:szCs w:val="28"/>
          <w:lang w:eastAsia="ru-RU"/>
        </w:rPr>
      </w:pPr>
      <w:r w:rsidRPr="002D3E8B">
        <w:rPr>
          <w:rFonts w:ascii="Times New Roman" w:eastAsia="Times New Roman" w:hAnsi="Times New Roman" w:cs="Times New Roman"/>
          <w:b/>
          <w:sz w:val="28"/>
          <w:szCs w:val="28"/>
          <w:lang w:eastAsia="ru-RU"/>
        </w:rPr>
        <w:t>Цель: </w:t>
      </w:r>
      <w:r w:rsidR="00E1036D" w:rsidRPr="00E1036D">
        <w:rPr>
          <w:rFonts w:ascii="Times New Roman" w:eastAsia="Times New Roman" w:hAnsi="Times New Roman" w:cs="Times New Roman"/>
          <w:sz w:val="28"/>
          <w:szCs w:val="28"/>
          <w:lang w:eastAsia="ru-RU"/>
        </w:rPr>
        <w:t>Повысить педагогическую компетентность родителей по вопросу развития у детей мелкой моторики рук.</w:t>
      </w:r>
    </w:p>
    <w:p w:rsidR="00476DB1" w:rsidRDefault="005C1398" w:rsidP="005A41C6">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Задачи:</w:t>
      </w:r>
      <w:r w:rsidR="00E46374" w:rsidRPr="002D3E8B">
        <w:rPr>
          <w:rFonts w:ascii="Times New Roman" w:eastAsia="Times New Roman" w:hAnsi="Times New Roman" w:cs="Times New Roman"/>
          <w:b/>
          <w:sz w:val="28"/>
          <w:szCs w:val="28"/>
          <w:lang w:eastAsia="ru-RU"/>
        </w:rPr>
        <w:br/>
      </w:r>
      <w:r w:rsidR="00E46374">
        <w:rPr>
          <w:rFonts w:ascii="Times New Roman" w:eastAsia="Times New Roman" w:hAnsi="Times New Roman" w:cs="Times New Roman"/>
          <w:sz w:val="28"/>
          <w:szCs w:val="28"/>
          <w:lang w:eastAsia="ru-RU"/>
        </w:rPr>
        <w:t>•    показать важность работы по развитию мелкой моторики рук;</w:t>
      </w:r>
      <w:r w:rsidR="00E46374">
        <w:rPr>
          <w:rFonts w:ascii="Times New Roman" w:eastAsia="Times New Roman" w:hAnsi="Times New Roman" w:cs="Times New Roman"/>
          <w:sz w:val="28"/>
          <w:szCs w:val="28"/>
          <w:lang w:eastAsia="ru-RU"/>
        </w:rPr>
        <w:br/>
        <w:t>•    обозначить взаимосвязь мелкой моторики рук и речи дошкольника;</w:t>
      </w:r>
      <w:r w:rsidR="00E46374">
        <w:rPr>
          <w:rFonts w:ascii="Times New Roman" w:eastAsia="Times New Roman" w:hAnsi="Times New Roman" w:cs="Times New Roman"/>
          <w:sz w:val="28"/>
          <w:szCs w:val="28"/>
          <w:lang w:eastAsia="ru-RU"/>
        </w:rPr>
        <w:br/>
        <w:t xml:space="preserve">•    привести  примеры  игр и упражнений </w:t>
      </w:r>
      <w:r w:rsidR="00476DB1">
        <w:rPr>
          <w:rFonts w:ascii="Times New Roman" w:eastAsia="Times New Roman" w:hAnsi="Times New Roman" w:cs="Times New Roman"/>
          <w:sz w:val="28"/>
          <w:szCs w:val="28"/>
          <w:lang w:eastAsia="ru-RU"/>
        </w:rPr>
        <w:t>по развитию мелкой моторики рук;</w:t>
      </w:r>
      <w:r w:rsidR="00476DB1">
        <w:rPr>
          <w:sz w:val="28"/>
          <w:szCs w:val="28"/>
        </w:rPr>
        <w:br/>
        <w:t>•    </w:t>
      </w:r>
      <w:r w:rsidR="00476DB1" w:rsidRPr="00476DB1">
        <w:rPr>
          <w:rFonts w:ascii="Times New Roman" w:hAnsi="Times New Roman" w:cs="Times New Roman"/>
          <w:sz w:val="28"/>
          <w:szCs w:val="28"/>
        </w:rPr>
        <w:t>научить родителей психотехническим играм и упражнениям по развитию мелкой моторики рук.</w:t>
      </w:r>
    </w:p>
    <w:p w:rsidR="00476DB1" w:rsidRDefault="00476DB1" w:rsidP="00AD44BF">
      <w:pPr>
        <w:pStyle w:val="a4"/>
        <w:spacing w:before="0" w:beforeAutospacing="0" w:after="0" w:afterAutospacing="0"/>
        <w:ind w:left="709" w:hanging="709"/>
        <w:rPr>
          <w:sz w:val="28"/>
          <w:szCs w:val="28"/>
        </w:rPr>
      </w:pPr>
      <w:r w:rsidRPr="002D3E8B">
        <w:rPr>
          <w:b/>
          <w:sz w:val="28"/>
          <w:szCs w:val="28"/>
        </w:rPr>
        <w:t>Подготовительная работа:</w:t>
      </w:r>
      <w:r w:rsidRPr="002D3E8B">
        <w:rPr>
          <w:b/>
          <w:sz w:val="28"/>
          <w:szCs w:val="28"/>
        </w:rPr>
        <w:br/>
      </w:r>
      <w:r>
        <w:rPr>
          <w:sz w:val="28"/>
          <w:szCs w:val="28"/>
        </w:rPr>
        <w:t xml:space="preserve">1.    Организация выставки рисунков, аппликаций, поделок из </w:t>
      </w:r>
      <w:r w:rsidR="00AD44BF">
        <w:rPr>
          <w:sz w:val="28"/>
          <w:szCs w:val="28"/>
        </w:rPr>
        <w:t xml:space="preserve">  </w:t>
      </w:r>
      <w:r>
        <w:rPr>
          <w:sz w:val="28"/>
          <w:szCs w:val="28"/>
        </w:rPr>
        <w:t xml:space="preserve">природного </w:t>
      </w:r>
      <w:r w:rsidR="00AD44BF">
        <w:rPr>
          <w:sz w:val="28"/>
          <w:szCs w:val="28"/>
        </w:rPr>
        <w:t xml:space="preserve"> </w:t>
      </w:r>
      <w:r>
        <w:rPr>
          <w:sz w:val="28"/>
          <w:szCs w:val="28"/>
        </w:rPr>
        <w:t>материала, пластилина.</w:t>
      </w:r>
      <w:r>
        <w:rPr>
          <w:sz w:val="28"/>
          <w:szCs w:val="28"/>
        </w:rPr>
        <w:br/>
        <w:t>2.    Изготовление приглашений на собрание для родителей.</w:t>
      </w:r>
      <w:r>
        <w:rPr>
          <w:sz w:val="28"/>
          <w:szCs w:val="28"/>
        </w:rPr>
        <w:br/>
        <w:t>3. </w:t>
      </w:r>
      <w:r w:rsidR="002D3E8B">
        <w:rPr>
          <w:sz w:val="28"/>
          <w:szCs w:val="28"/>
        </w:rPr>
        <w:t>   Подбор слайдов с</w:t>
      </w:r>
      <w:r>
        <w:rPr>
          <w:sz w:val="28"/>
          <w:szCs w:val="28"/>
        </w:rPr>
        <w:t xml:space="preserve"> играми</w:t>
      </w:r>
      <w:r w:rsidR="002D3E8B">
        <w:rPr>
          <w:sz w:val="28"/>
          <w:szCs w:val="28"/>
        </w:rPr>
        <w:t xml:space="preserve"> по развитию мелкой моторики рук</w:t>
      </w:r>
      <w:r>
        <w:rPr>
          <w:sz w:val="28"/>
          <w:szCs w:val="28"/>
        </w:rPr>
        <w:t>.</w:t>
      </w:r>
      <w:r>
        <w:rPr>
          <w:sz w:val="28"/>
          <w:szCs w:val="28"/>
        </w:rPr>
        <w:br/>
        <w:t>4.    Организация выставки развивающих игр.</w:t>
      </w:r>
    </w:p>
    <w:p w:rsidR="00476DB1" w:rsidRDefault="00476DB1" w:rsidP="005A41C6">
      <w:pPr>
        <w:pStyle w:val="a4"/>
        <w:spacing w:before="0" w:beforeAutospacing="0" w:after="0" w:afterAutospacing="0"/>
        <w:rPr>
          <w:sz w:val="28"/>
          <w:szCs w:val="28"/>
        </w:rPr>
      </w:pPr>
      <w:r w:rsidRPr="005A41C6">
        <w:rPr>
          <w:b/>
          <w:sz w:val="28"/>
          <w:szCs w:val="28"/>
        </w:rPr>
        <w:t>Оборудование:</w:t>
      </w:r>
      <w:r w:rsidRPr="005A41C6">
        <w:rPr>
          <w:b/>
          <w:sz w:val="28"/>
          <w:szCs w:val="28"/>
        </w:rPr>
        <w:br/>
      </w:r>
      <w:r>
        <w:rPr>
          <w:sz w:val="28"/>
          <w:szCs w:val="28"/>
        </w:rPr>
        <w:t>•    Плакаты с высказываниями:</w:t>
      </w:r>
    </w:p>
    <w:p w:rsidR="005A41C6" w:rsidRDefault="00476DB1" w:rsidP="005A41C6">
      <w:pPr>
        <w:pStyle w:val="a4"/>
        <w:spacing w:before="0" w:beforeAutospacing="0" w:after="0" w:afterAutospacing="0"/>
        <w:ind w:left="851"/>
        <w:rPr>
          <w:sz w:val="28"/>
          <w:szCs w:val="28"/>
        </w:rPr>
      </w:pPr>
      <w:r>
        <w:rPr>
          <w:sz w:val="28"/>
          <w:szCs w:val="28"/>
        </w:rPr>
        <w:t>«Ум ребёнка находится на кончиках его пальцев» (В.А. Сухомли</w:t>
      </w:r>
      <w:r w:rsidR="005A41C6">
        <w:rPr>
          <w:sz w:val="28"/>
          <w:szCs w:val="28"/>
        </w:rPr>
        <w:t>нский).                        </w:t>
      </w:r>
    </w:p>
    <w:p w:rsidR="00476DB1" w:rsidRDefault="00476DB1" w:rsidP="005A41C6">
      <w:pPr>
        <w:pStyle w:val="a4"/>
        <w:spacing w:before="0" w:beforeAutospacing="0" w:after="0" w:afterAutospacing="0"/>
        <w:ind w:left="851"/>
        <w:rPr>
          <w:sz w:val="28"/>
          <w:szCs w:val="28"/>
        </w:rPr>
      </w:pPr>
      <w:r>
        <w:rPr>
          <w:sz w:val="28"/>
          <w:szCs w:val="28"/>
        </w:rPr>
        <w:t>«Рука – это своего рода внешний мозг» (Э.Кант).                                                                     </w:t>
      </w:r>
    </w:p>
    <w:p w:rsidR="00476DB1" w:rsidRDefault="00476DB1" w:rsidP="005A41C6">
      <w:pPr>
        <w:pStyle w:val="a4"/>
        <w:spacing w:before="0" w:beforeAutospacing="0" w:after="0" w:afterAutospacing="0"/>
        <w:ind w:left="851"/>
        <w:rPr>
          <w:sz w:val="28"/>
          <w:szCs w:val="28"/>
        </w:rPr>
      </w:pPr>
      <w:r>
        <w:rPr>
          <w:sz w:val="28"/>
          <w:szCs w:val="28"/>
        </w:rPr>
        <w:t>«Рука – это инструмент всех инструментов». (Аристотель).</w:t>
      </w:r>
    </w:p>
    <w:p w:rsidR="00476DB1" w:rsidRDefault="00476DB1" w:rsidP="005A41C6">
      <w:pPr>
        <w:pStyle w:val="a4"/>
        <w:spacing w:before="0" w:beforeAutospacing="0" w:after="0" w:afterAutospacing="0"/>
        <w:rPr>
          <w:sz w:val="28"/>
          <w:szCs w:val="28"/>
        </w:rPr>
      </w:pPr>
      <w:r>
        <w:rPr>
          <w:sz w:val="28"/>
          <w:szCs w:val="28"/>
        </w:rPr>
        <w:t>•    листы бумаги, солёное тесто, дощечки для лепки, стеки;</w:t>
      </w:r>
      <w:r>
        <w:rPr>
          <w:sz w:val="28"/>
          <w:szCs w:val="28"/>
        </w:rPr>
        <w:br/>
        <w:t>•    описание игр и упражнений на развитие мелкой моторики рук;</w:t>
      </w:r>
      <w:r>
        <w:rPr>
          <w:sz w:val="28"/>
          <w:szCs w:val="28"/>
        </w:rPr>
        <w:br/>
        <w:t>•    мультимедийная установка для показа слайдов;</w:t>
      </w:r>
      <w:r>
        <w:rPr>
          <w:sz w:val="28"/>
          <w:szCs w:val="28"/>
        </w:rPr>
        <w:br/>
        <w:t>•    слайды с фотографиями играющих детей.</w:t>
      </w:r>
    </w:p>
    <w:p w:rsidR="00476DB1" w:rsidRPr="00476DB1" w:rsidRDefault="00476DB1" w:rsidP="005A41C6">
      <w:pPr>
        <w:pStyle w:val="a4"/>
        <w:spacing w:before="0" w:beforeAutospacing="0" w:after="0" w:afterAutospacing="0"/>
        <w:rPr>
          <w:sz w:val="28"/>
          <w:szCs w:val="28"/>
        </w:rPr>
      </w:pPr>
      <w:r w:rsidRPr="002D3E8B">
        <w:rPr>
          <w:b/>
          <w:sz w:val="28"/>
          <w:szCs w:val="28"/>
        </w:rPr>
        <w:t>Участники:</w:t>
      </w:r>
      <w:r w:rsidRPr="002D3E8B">
        <w:rPr>
          <w:b/>
          <w:sz w:val="28"/>
          <w:szCs w:val="28"/>
        </w:rPr>
        <w:br/>
      </w:r>
      <w:r>
        <w:rPr>
          <w:sz w:val="28"/>
          <w:szCs w:val="28"/>
        </w:rPr>
        <w:t>•    воспитатели;</w:t>
      </w:r>
      <w:r>
        <w:rPr>
          <w:sz w:val="28"/>
          <w:szCs w:val="28"/>
        </w:rPr>
        <w:br/>
        <w:t>•    родители.</w:t>
      </w:r>
      <w:r>
        <w:rPr>
          <w:sz w:val="28"/>
          <w:szCs w:val="28"/>
        </w:rPr>
        <w:br/>
      </w:r>
      <w:r w:rsidRPr="002D3E8B">
        <w:rPr>
          <w:b/>
          <w:sz w:val="28"/>
          <w:szCs w:val="28"/>
        </w:rPr>
        <w:t>Форма проведения:</w:t>
      </w:r>
      <w:r>
        <w:rPr>
          <w:sz w:val="28"/>
          <w:szCs w:val="28"/>
        </w:rPr>
        <w:t xml:space="preserve"> собрание – практикум.</w:t>
      </w:r>
    </w:p>
    <w:p w:rsidR="00476DB1" w:rsidRPr="005A41C6" w:rsidRDefault="003A29DD" w:rsidP="005A41C6">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555555"/>
          <w:sz w:val="28"/>
          <w:szCs w:val="28"/>
          <w:lang w:eastAsia="ru-RU"/>
        </w:rPr>
        <w:t xml:space="preserve">  </w:t>
      </w:r>
      <w:proofErr w:type="gramStart"/>
      <w:r w:rsidRPr="003A29DD">
        <w:rPr>
          <w:rFonts w:ascii="Times New Roman" w:eastAsia="Times New Roman" w:hAnsi="Times New Roman" w:cs="Times New Roman"/>
          <w:color w:val="000000" w:themeColor="text1"/>
          <w:sz w:val="28"/>
          <w:szCs w:val="28"/>
          <w:lang w:eastAsia="ru-RU"/>
        </w:rPr>
        <w:t>(На данном практикуме родители сидят за столами, на которых находятся разные предметы: пуговицы, пробки от пластиковых бутылок, прищепки, пинцет, пипетка, различные шнуровки, «сухие бассейны»- емкости, наполненные горохом или фасолью, разносы с сыпучими материалами, карандаши, различные виды мозаики и т.д.).</w:t>
      </w:r>
      <w:proofErr w:type="gramEnd"/>
    </w:p>
    <w:p w:rsidR="002D3E8B" w:rsidRDefault="005A41C6" w:rsidP="005A41C6">
      <w:pPr>
        <w:spacing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собрания</w:t>
      </w:r>
      <w:r>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val="en-US" w:eastAsia="ru-RU"/>
        </w:rPr>
        <w:t>I</w:t>
      </w:r>
      <w:r w:rsidRPr="005A41C6">
        <w:rPr>
          <w:rFonts w:ascii="Times New Roman" w:eastAsia="Times New Roman" w:hAnsi="Times New Roman" w:cs="Times New Roman"/>
          <w:b/>
          <w:sz w:val="28"/>
          <w:szCs w:val="28"/>
          <w:lang w:eastAsia="ru-RU"/>
        </w:rPr>
        <w:t>.</w:t>
      </w:r>
      <w:r w:rsidR="00E46374" w:rsidRPr="00E46374">
        <w:rPr>
          <w:rFonts w:ascii="Times New Roman" w:eastAsia="Times New Roman" w:hAnsi="Times New Roman" w:cs="Times New Roman"/>
          <w:b/>
          <w:sz w:val="28"/>
          <w:szCs w:val="28"/>
          <w:lang w:eastAsia="ru-RU"/>
        </w:rPr>
        <w:t>   Организационная часть.</w:t>
      </w:r>
    </w:p>
    <w:p w:rsidR="00E46374" w:rsidRPr="003A29DD" w:rsidRDefault="002D3E8B" w:rsidP="005A41C6">
      <w:pPr>
        <w:shd w:val="clear" w:color="auto" w:fill="FFFFFF"/>
        <w:spacing w:after="0" w:line="315" w:lineRule="atLeast"/>
        <w:rPr>
          <w:rFonts w:ascii="Times New Roman" w:eastAsia="Times New Roman" w:hAnsi="Times New Roman" w:cs="Times New Roman"/>
          <w:color w:val="000000" w:themeColor="text1"/>
          <w:sz w:val="28"/>
          <w:szCs w:val="28"/>
          <w:lang w:eastAsia="ru-RU"/>
        </w:rPr>
      </w:pPr>
      <w:r w:rsidRPr="002D3E8B">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Pr="002D3E8B">
        <w:rPr>
          <w:rFonts w:ascii="Times New Roman" w:hAnsi="Times New Roman" w:cs="Times New Roman"/>
          <w:sz w:val="28"/>
          <w:szCs w:val="28"/>
        </w:rPr>
        <w:t>В самостоятельной деятельности я предложила детям отгадать загадку:</w:t>
      </w:r>
      <w:r w:rsidRPr="002D3E8B">
        <w:rPr>
          <w:rFonts w:ascii="Times New Roman" w:hAnsi="Times New Roman" w:cs="Times New Roman"/>
          <w:sz w:val="28"/>
          <w:szCs w:val="28"/>
        </w:rPr>
        <w:br/>
        <w:t>Пять да пять – родные братцы,</w:t>
      </w:r>
      <w:r w:rsidRPr="002D3E8B">
        <w:rPr>
          <w:rFonts w:ascii="Times New Roman" w:hAnsi="Times New Roman" w:cs="Times New Roman"/>
          <w:sz w:val="28"/>
          <w:szCs w:val="28"/>
        </w:rPr>
        <w:br/>
        <w:t>Так все вместе и родятся.</w:t>
      </w:r>
      <w:r w:rsidRPr="002D3E8B">
        <w:rPr>
          <w:rFonts w:ascii="Times New Roman" w:hAnsi="Times New Roman" w:cs="Times New Roman"/>
          <w:sz w:val="28"/>
          <w:szCs w:val="28"/>
        </w:rPr>
        <w:br/>
        <w:t>Если вскапываешь грядку,</w:t>
      </w:r>
      <w:r w:rsidRPr="002D3E8B">
        <w:rPr>
          <w:rFonts w:ascii="Times New Roman" w:hAnsi="Times New Roman" w:cs="Times New Roman"/>
          <w:sz w:val="28"/>
          <w:szCs w:val="28"/>
        </w:rPr>
        <w:br/>
        <w:t>Держат все одну лопатку.</w:t>
      </w:r>
      <w:r w:rsidRPr="002D3E8B">
        <w:rPr>
          <w:rFonts w:ascii="Times New Roman" w:hAnsi="Times New Roman" w:cs="Times New Roman"/>
          <w:sz w:val="28"/>
          <w:szCs w:val="28"/>
        </w:rPr>
        <w:br/>
        <w:t>Не скучают, а играют</w:t>
      </w:r>
      <w:proofErr w:type="gramStart"/>
      <w:r w:rsidRPr="002D3E8B">
        <w:rPr>
          <w:rFonts w:ascii="Times New Roman" w:hAnsi="Times New Roman" w:cs="Times New Roman"/>
          <w:sz w:val="28"/>
          <w:szCs w:val="28"/>
        </w:rPr>
        <w:br/>
      </w:r>
      <w:r w:rsidRPr="002D3E8B">
        <w:rPr>
          <w:rFonts w:ascii="Times New Roman" w:hAnsi="Times New Roman" w:cs="Times New Roman"/>
          <w:sz w:val="28"/>
          <w:szCs w:val="28"/>
        </w:rPr>
        <w:lastRenderedPageBreak/>
        <w:t>В</w:t>
      </w:r>
      <w:proofErr w:type="gramEnd"/>
      <w:r w:rsidRPr="002D3E8B">
        <w:rPr>
          <w:rFonts w:ascii="Times New Roman" w:hAnsi="Times New Roman" w:cs="Times New Roman"/>
          <w:sz w:val="28"/>
          <w:szCs w:val="28"/>
        </w:rPr>
        <w:t>месте все в одни игрушки.</w:t>
      </w:r>
      <w:r w:rsidRPr="002D3E8B">
        <w:rPr>
          <w:rFonts w:ascii="Times New Roman" w:hAnsi="Times New Roman" w:cs="Times New Roman"/>
          <w:sz w:val="28"/>
          <w:szCs w:val="28"/>
        </w:rPr>
        <w:br/>
        <w:t>А зимою всей гурьбою</w:t>
      </w:r>
      <w:r w:rsidRPr="002D3E8B">
        <w:rPr>
          <w:rFonts w:ascii="Times New Roman" w:hAnsi="Times New Roman" w:cs="Times New Roman"/>
          <w:sz w:val="28"/>
          <w:szCs w:val="28"/>
        </w:rPr>
        <w:br/>
        <w:t>Дружно прячутся в теплушки.</w:t>
      </w:r>
      <w:r w:rsidRPr="002D3E8B">
        <w:rPr>
          <w:rFonts w:ascii="Times New Roman" w:hAnsi="Times New Roman" w:cs="Times New Roman"/>
          <w:sz w:val="28"/>
          <w:szCs w:val="28"/>
        </w:rPr>
        <w:br/>
        <w:t>Вот такие «пять» да «пять»,</w:t>
      </w:r>
      <w:r w:rsidRPr="002D3E8B">
        <w:rPr>
          <w:rFonts w:ascii="Times New Roman" w:hAnsi="Times New Roman" w:cs="Times New Roman"/>
          <w:sz w:val="28"/>
          <w:szCs w:val="28"/>
        </w:rPr>
        <w:br/>
        <w:t>Угадайте, как их звать?</w:t>
      </w:r>
      <w:r w:rsidRPr="002D3E8B">
        <w:rPr>
          <w:rFonts w:ascii="Times New Roman" w:hAnsi="Times New Roman" w:cs="Times New Roman"/>
          <w:sz w:val="28"/>
          <w:szCs w:val="28"/>
        </w:rPr>
        <w:br/>
        <w:t>                                 (Пальцы.)</w:t>
      </w:r>
      <w:r w:rsidRPr="002D3E8B">
        <w:rPr>
          <w:rFonts w:ascii="Times New Roman" w:hAnsi="Times New Roman" w:cs="Times New Roman"/>
          <w:sz w:val="28"/>
          <w:szCs w:val="28"/>
        </w:rPr>
        <w:br/>
      </w:r>
      <w:r>
        <w:rPr>
          <w:rFonts w:ascii="Times New Roman" w:hAnsi="Times New Roman" w:cs="Times New Roman"/>
          <w:sz w:val="28"/>
          <w:szCs w:val="28"/>
        </w:rPr>
        <w:t xml:space="preserve">  </w:t>
      </w:r>
      <w:r w:rsidRPr="002D3E8B">
        <w:rPr>
          <w:rFonts w:ascii="Times New Roman" w:hAnsi="Times New Roman" w:cs="Times New Roman"/>
          <w:sz w:val="28"/>
          <w:szCs w:val="28"/>
        </w:rPr>
        <w:t xml:space="preserve">Наши ребята не сразу догадались, о чём идёт речь. Речь шла о пальцах. </w:t>
      </w:r>
      <w:r w:rsidRPr="002D3E8B">
        <w:rPr>
          <w:rFonts w:ascii="Times New Roman" w:hAnsi="Times New Roman" w:cs="Times New Roman"/>
          <w:sz w:val="28"/>
          <w:szCs w:val="28"/>
        </w:rPr>
        <w:br/>
        <w:t>Тема нашего собрания – практикума посвящена как раз им, а точнее – развитию мелкой моторики рук у ребёнка</w:t>
      </w:r>
      <w:r w:rsidR="003A29DD">
        <w:rPr>
          <w:rFonts w:ascii="Times New Roman" w:hAnsi="Times New Roman" w:cs="Times New Roman"/>
          <w:sz w:val="28"/>
          <w:szCs w:val="28"/>
        </w:rPr>
        <w:t>.</w:t>
      </w:r>
      <w:r w:rsidR="003A29DD">
        <w:rPr>
          <w:rFonts w:ascii="Times New Roman" w:hAnsi="Times New Roman" w:cs="Times New Roman"/>
          <w:sz w:val="28"/>
          <w:szCs w:val="28"/>
        </w:rPr>
        <w:br/>
        <w:t>Предлагаю посмотреть выставку</w:t>
      </w:r>
      <w:r w:rsidR="003A29DD">
        <w:rPr>
          <w:rFonts w:ascii="Times New Roman" w:eastAsia="Times New Roman" w:hAnsi="Times New Roman" w:cs="Times New Roman"/>
          <w:color w:val="555555"/>
          <w:sz w:val="28"/>
          <w:szCs w:val="28"/>
          <w:lang w:eastAsia="ru-RU"/>
        </w:rPr>
        <w:t xml:space="preserve"> </w:t>
      </w:r>
      <w:r w:rsidR="003A29DD" w:rsidRPr="003A29DD">
        <w:rPr>
          <w:rFonts w:ascii="Times New Roman" w:eastAsia="Times New Roman" w:hAnsi="Times New Roman" w:cs="Times New Roman"/>
          <w:color w:val="000000" w:themeColor="text1"/>
          <w:sz w:val="28"/>
          <w:szCs w:val="28"/>
          <w:lang w:eastAsia="ru-RU"/>
        </w:rPr>
        <w:t>литературы по теме: «Ра</w:t>
      </w:r>
      <w:r w:rsidR="003A29DD">
        <w:rPr>
          <w:rFonts w:ascii="Times New Roman" w:eastAsia="Times New Roman" w:hAnsi="Times New Roman" w:cs="Times New Roman"/>
          <w:color w:val="000000" w:themeColor="text1"/>
          <w:sz w:val="28"/>
          <w:szCs w:val="28"/>
          <w:lang w:eastAsia="ru-RU"/>
        </w:rPr>
        <w:t xml:space="preserve">звитие мелкой моторики у детей» и </w:t>
      </w:r>
      <w:r w:rsidRPr="002D3E8B">
        <w:rPr>
          <w:rFonts w:ascii="Times New Roman" w:hAnsi="Times New Roman" w:cs="Times New Roman"/>
          <w:sz w:val="28"/>
          <w:szCs w:val="28"/>
        </w:rPr>
        <w:t>работ</w:t>
      </w:r>
      <w:r w:rsidR="003A29DD">
        <w:rPr>
          <w:rFonts w:ascii="Times New Roman" w:hAnsi="Times New Roman" w:cs="Times New Roman"/>
          <w:sz w:val="28"/>
          <w:szCs w:val="28"/>
        </w:rPr>
        <w:t>ы</w:t>
      </w:r>
      <w:r w:rsidRPr="002D3E8B">
        <w:rPr>
          <w:rFonts w:ascii="Times New Roman" w:hAnsi="Times New Roman" w:cs="Times New Roman"/>
          <w:sz w:val="28"/>
          <w:szCs w:val="28"/>
        </w:rPr>
        <w:t xml:space="preserve"> детей нашей группы.</w:t>
      </w:r>
      <w:r>
        <w:rPr>
          <w:sz w:val="28"/>
          <w:szCs w:val="28"/>
        </w:rPr>
        <w:br/>
      </w:r>
      <w:r w:rsidR="00E46374">
        <w:rPr>
          <w:rFonts w:ascii="Times New Roman" w:eastAsia="Times New Roman" w:hAnsi="Times New Roman" w:cs="Times New Roman"/>
          <w:sz w:val="28"/>
          <w:szCs w:val="28"/>
          <w:lang w:eastAsia="ru-RU"/>
        </w:rPr>
        <w:br/>
      </w:r>
      <w:r w:rsidR="005A41C6">
        <w:rPr>
          <w:rFonts w:ascii="Times New Roman" w:eastAsia="Times New Roman" w:hAnsi="Times New Roman" w:cs="Times New Roman"/>
          <w:b/>
          <w:sz w:val="28"/>
          <w:szCs w:val="28"/>
          <w:lang w:val="en-US" w:eastAsia="ru-RU"/>
        </w:rPr>
        <w:t>II</w:t>
      </w:r>
      <w:r w:rsidR="00E46374" w:rsidRPr="00E46374">
        <w:rPr>
          <w:rFonts w:ascii="Times New Roman" w:eastAsia="Times New Roman" w:hAnsi="Times New Roman" w:cs="Times New Roman"/>
          <w:b/>
          <w:sz w:val="28"/>
          <w:szCs w:val="28"/>
          <w:lang w:eastAsia="ru-RU"/>
        </w:rPr>
        <w:t xml:space="preserve">.    Основная часть. </w:t>
      </w:r>
    </w:p>
    <w:p w:rsidR="002D3E8B" w:rsidRDefault="005A41C6" w:rsidP="005A41C6">
      <w:pPr>
        <w:spacing w:after="0" w:line="240" w:lineRule="auto"/>
        <w:rPr>
          <w:rFonts w:ascii="Times New Roman" w:eastAsia="Times New Roman" w:hAnsi="Times New Roman" w:cs="Times New Roman"/>
          <w:b/>
          <w:sz w:val="28"/>
          <w:szCs w:val="28"/>
          <w:lang w:eastAsia="ru-RU"/>
        </w:rPr>
      </w:pPr>
      <w:r w:rsidRPr="005A41C6">
        <w:rPr>
          <w:rFonts w:ascii="Times New Roman" w:eastAsia="Times New Roman" w:hAnsi="Times New Roman" w:cs="Times New Roman"/>
          <w:b/>
          <w:sz w:val="28"/>
          <w:szCs w:val="28"/>
          <w:lang w:eastAsia="ru-RU"/>
        </w:rPr>
        <w:t>1.</w:t>
      </w:r>
      <w:r w:rsidR="00E46374" w:rsidRPr="005A41C6">
        <w:rPr>
          <w:rFonts w:ascii="Times New Roman" w:eastAsia="Times New Roman" w:hAnsi="Times New Roman" w:cs="Times New Roman"/>
          <w:b/>
          <w:sz w:val="28"/>
          <w:szCs w:val="28"/>
          <w:lang w:eastAsia="ru-RU"/>
        </w:rPr>
        <w:t>Сообщение  «Многообразие способов развития мелкой моторики рук у ребёнка</w:t>
      </w:r>
      <w:r w:rsidR="002D3E8B" w:rsidRPr="005A41C6">
        <w:rPr>
          <w:rFonts w:ascii="Times New Roman" w:eastAsia="Times New Roman" w:hAnsi="Times New Roman" w:cs="Times New Roman"/>
          <w:b/>
          <w:sz w:val="28"/>
          <w:szCs w:val="28"/>
          <w:lang w:eastAsia="ru-RU"/>
        </w:rPr>
        <w:t>»</w:t>
      </w:r>
    </w:p>
    <w:p w:rsidR="00AD44BF" w:rsidRPr="005D3381" w:rsidRDefault="00AD44BF" w:rsidP="00AD44BF">
      <w:pPr>
        <w:pStyle w:val="c4"/>
        <w:spacing w:before="0" w:beforeAutospacing="0" w:after="0" w:afterAutospacing="0"/>
        <w:rPr>
          <w:sz w:val="28"/>
          <w:szCs w:val="28"/>
        </w:rPr>
      </w:pPr>
      <w:r>
        <w:rPr>
          <w:rStyle w:val="c3"/>
          <w:sz w:val="28"/>
          <w:szCs w:val="28"/>
        </w:rPr>
        <w:t xml:space="preserve">   </w:t>
      </w:r>
      <w:r w:rsidRPr="005D3381">
        <w:rPr>
          <w:rStyle w:val="c3"/>
          <w:sz w:val="28"/>
          <w:szCs w:val="28"/>
        </w:rPr>
        <w:t>Взрослых всегда волнует вопрос, как обеспечить всестороннее развитие ребенка в дошкольном возрасте. 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Огромный потенциал развития движений пальцев рук дает малышам сама жизнь: практика самообслуживания, манипуляции с предметами домашнего обихода.</w:t>
      </w:r>
    </w:p>
    <w:p w:rsidR="00AD44BF" w:rsidRPr="005D3381" w:rsidRDefault="00AD44BF" w:rsidP="00AD44BF">
      <w:pPr>
        <w:pStyle w:val="c4"/>
        <w:spacing w:before="0" w:beforeAutospacing="0" w:after="0" w:afterAutospacing="0"/>
        <w:rPr>
          <w:sz w:val="28"/>
          <w:szCs w:val="28"/>
        </w:rPr>
      </w:pPr>
      <w:r>
        <w:rPr>
          <w:rStyle w:val="c3"/>
          <w:sz w:val="28"/>
          <w:szCs w:val="28"/>
        </w:rPr>
        <w:t xml:space="preserve">    </w:t>
      </w:r>
      <w:r w:rsidRPr="005D3381">
        <w:rPr>
          <w:rStyle w:val="c3"/>
          <w:sz w:val="28"/>
          <w:szCs w:val="28"/>
        </w:rPr>
        <w:t xml:space="preserve">Почему так важно для детей развитие тонкой моторики рук? Дело в том, что в головном мозге человека </w:t>
      </w:r>
      <w:proofErr w:type="gramStart"/>
      <w:r w:rsidRPr="005D3381">
        <w:rPr>
          <w:rStyle w:val="c3"/>
          <w:sz w:val="28"/>
          <w:szCs w:val="28"/>
        </w:rPr>
        <w:t>центры, отвечающие за речь и движения пальцев рук расположены</w:t>
      </w:r>
      <w:proofErr w:type="gramEnd"/>
      <w:r w:rsidRPr="005D3381">
        <w:rPr>
          <w:rStyle w:val="c3"/>
          <w:sz w:val="28"/>
          <w:szCs w:val="28"/>
        </w:rPr>
        <w:t xml:space="preserve"> очень близко.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AD44BF" w:rsidRDefault="00AD44BF" w:rsidP="00AD44BF">
      <w:pPr>
        <w:pStyle w:val="c4"/>
        <w:spacing w:before="0" w:beforeAutospacing="0" w:after="0" w:afterAutospacing="0"/>
        <w:rPr>
          <w:rStyle w:val="c3"/>
          <w:sz w:val="28"/>
          <w:szCs w:val="28"/>
        </w:rPr>
      </w:pPr>
      <w:r>
        <w:rPr>
          <w:rStyle w:val="c3"/>
          <w:sz w:val="28"/>
          <w:szCs w:val="28"/>
        </w:rPr>
        <w:t xml:space="preserve">    </w:t>
      </w:r>
      <w:r w:rsidRPr="005D3381">
        <w:rPr>
          <w:rStyle w:val="c3"/>
          <w:sz w:val="28"/>
          <w:szCs w:val="28"/>
        </w:rPr>
        <w:t>Сегодня у большинства современных детей отмечается общее моторное отставание, уровень речевого развития детей заметно снизилось.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w:t>
      </w:r>
      <w:proofErr w:type="spellStart"/>
      <w:r w:rsidRPr="005D3381">
        <w:rPr>
          <w:rStyle w:val="c3"/>
          <w:sz w:val="28"/>
          <w:szCs w:val="28"/>
        </w:rPr>
        <w:t>теле-ауди-видео</w:t>
      </w:r>
      <w:proofErr w:type="spellEnd"/>
      <w:r w:rsidRPr="005D3381">
        <w:rPr>
          <w:rStyle w:val="c3"/>
          <w:sz w:val="28"/>
          <w:szCs w:val="28"/>
        </w:rPr>
        <w:t>…)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с наклейками вместо картинок для вырезания).</w:t>
      </w:r>
      <w:r w:rsidRPr="005D3381">
        <w:rPr>
          <w:sz w:val="28"/>
          <w:szCs w:val="28"/>
        </w:rPr>
        <w:br/>
      </w:r>
      <w:r w:rsidRPr="005D3381">
        <w:rPr>
          <w:rStyle w:val="c3"/>
          <w:sz w:val="28"/>
          <w:szCs w:val="28"/>
        </w:rPr>
        <w:t>Поэтому работа по развитию мелкой моторики должна начинаться задолго до поступления в школу, а именно - с самого раннего возраста.</w:t>
      </w:r>
    </w:p>
    <w:p w:rsidR="00AD44BF" w:rsidRPr="001870DB" w:rsidRDefault="00AD44BF" w:rsidP="00AD44BF">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1870DB">
        <w:rPr>
          <w:rFonts w:ascii="Times New Roman" w:eastAsia="Times New Roman" w:hAnsi="Times New Roman" w:cs="Times New Roman"/>
          <w:color w:val="000000" w:themeColor="text1"/>
          <w:sz w:val="28"/>
          <w:szCs w:val="28"/>
          <w:lang w:eastAsia="ru-RU"/>
        </w:rPr>
        <w:t xml:space="preserve">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w:t>
      </w:r>
      <w:r w:rsidRPr="001870DB">
        <w:rPr>
          <w:rFonts w:ascii="Times New Roman" w:eastAsia="Times New Roman" w:hAnsi="Times New Roman" w:cs="Times New Roman"/>
          <w:color w:val="000000" w:themeColor="text1"/>
          <w:sz w:val="28"/>
          <w:szCs w:val="28"/>
          <w:lang w:eastAsia="ru-RU"/>
        </w:rPr>
        <w:lastRenderedPageBreak/>
        <w:t>для исследование, он получает необходимый стимул для развития.</w:t>
      </w:r>
      <w:proofErr w:type="gramEnd"/>
      <w:r w:rsidRPr="001870DB">
        <w:rPr>
          <w:rFonts w:ascii="Times New Roman" w:eastAsia="Times New Roman" w:hAnsi="Times New Roman" w:cs="Times New Roman"/>
          <w:color w:val="000000" w:themeColor="text1"/>
          <w:sz w:val="28"/>
          <w:szCs w:val="28"/>
          <w:lang w:eastAsia="ru-RU"/>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AD44BF" w:rsidRPr="001870DB" w:rsidRDefault="00AD44BF" w:rsidP="00AD44BF">
      <w:pPr>
        <w:shd w:val="clear" w:color="auto" w:fill="FFFFFF"/>
        <w:spacing w:after="0"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   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1870DB">
        <w:rPr>
          <w:rFonts w:ascii="Times New Roman" w:eastAsia="Times New Roman" w:hAnsi="Times New Roman" w:cs="Times New Roman"/>
          <w:color w:val="000000" w:themeColor="text1"/>
          <w:sz w:val="28"/>
          <w:szCs w:val="28"/>
          <w:lang w:eastAsia="ru-RU"/>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5A41C6" w:rsidRPr="00AD44BF" w:rsidRDefault="00AD44BF" w:rsidP="00AD44BF">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E46374" w:rsidRDefault="00E46374" w:rsidP="005A41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по развитию движения рук должна проводиться регулярно, только тогда </w:t>
      </w:r>
      <w:proofErr w:type="gramStart"/>
      <w:r>
        <w:rPr>
          <w:rFonts w:ascii="Times New Roman" w:eastAsia="Times New Roman" w:hAnsi="Times New Roman" w:cs="Times New Roman"/>
          <w:sz w:val="28"/>
          <w:szCs w:val="28"/>
          <w:lang w:eastAsia="ru-RU"/>
        </w:rPr>
        <w:t>будет достигнут</w:t>
      </w:r>
      <w:proofErr w:type="gramEnd"/>
      <w:r>
        <w:rPr>
          <w:rFonts w:ascii="Times New Roman" w:eastAsia="Times New Roman" w:hAnsi="Times New Roman" w:cs="Times New Roman"/>
          <w:sz w:val="28"/>
          <w:szCs w:val="28"/>
          <w:lang w:eastAsia="ru-RU"/>
        </w:rPr>
        <w:t xml:space="preserve"> наибольший эффект от упражнений. Задания должны приносить ребенку радость, не допускайте скуки и переутомления.</w:t>
      </w:r>
    </w:p>
    <w:p w:rsidR="00E46374" w:rsidRDefault="00E46374" w:rsidP="005A41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же можно позаниматься с малышами, чтобы развить ручную умелость?</w:t>
      </w:r>
    </w:p>
    <w:p w:rsidR="00E46374" w:rsidRPr="00E46374" w:rsidRDefault="00E46374" w:rsidP="005A41C6">
      <w:pPr>
        <w:pStyle w:val="a3"/>
        <w:numPr>
          <w:ilvl w:val="0"/>
          <w:numId w:val="1"/>
        </w:numPr>
        <w:spacing w:after="0"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Запускать пальцами мелкие волчки.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Разминать пальцами пластилин, глину</w:t>
      </w:r>
      <w:proofErr w:type="gramStart"/>
      <w:r w:rsidRPr="00E46374">
        <w:rPr>
          <w:rFonts w:ascii="Times New Roman" w:eastAsia="Times New Roman" w:hAnsi="Times New Roman" w:cs="Times New Roman"/>
          <w:sz w:val="28"/>
          <w:szCs w:val="28"/>
          <w:lang w:eastAsia="ru-RU"/>
        </w:rPr>
        <w:t xml:space="preserve"> ,</w:t>
      </w:r>
      <w:proofErr w:type="gramEnd"/>
      <w:r w:rsidRPr="00E46374">
        <w:rPr>
          <w:rFonts w:ascii="Times New Roman" w:eastAsia="Times New Roman" w:hAnsi="Times New Roman" w:cs="Times New Roman"/>
          <w:sz w:val="28"/>
          <w:szCs w:val="28"/>
          <w:lang w:eastAsia="ru-RU"/>
        </w:rPr>
        <w:t>тесто.</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Катать по очереди каждым пальцем камешки, мелкие бусинки, шарики (</w:t>
      </w:r>
      <w:proofErr w:type="gramStart"/>
      <w:r w:rsidRPr="00E46374">
        <w:rPr>
          <w:rFonts w:ascii="Times New Roman" w:eastAsia="Times New Roman" w:hAnsi="Times New Roman" w:cs="Times New Roman"/>
          <w:sz w:val="28"/>
          <w:szCs w:val="28"/>
          <w:lang w:eastAsia="ru-RU"/>
        </w:rPr>
        <w:t>от</w:t>
      </w:r>
      <w:proofErr w:type="gramEnd"/>
      <w:r w:rsidRPr="00E46374">
        <w:rPr>
          <w:rFonts w:ascii="Times New Roman" w:eastAsia="Times New Roman" w:hAnsi="Times New Roman" w:cs="Times New Roman"/>
          <w:sz w:val="28"/>
          <w:szCs w:val="28"/>
          <w:lang w:eastAsia="ru-RU"/>
        </w:rPr>
        <w:t xml:space="preserve">  мелких  до  средних  размеров).</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Сжимать и разжимать кулачки, при этом можно играть, как будто кулачок - бутончик цветка  (утром он проснулся и открылся, а вечером заснул – закрылся, спрятался.)</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proofErr w:type="gramStart"/>
      <w:r w:rsidRPr="00E46374">
        <w:rPr>
          <w:rFonts w:ascii="Times New Roman" w:eastAsia="Times New Roman" w:hAnsi="Times New Roman" w:cs="Times New Roman"/>
          <w:sz w:val="28"/>
          <w:szCs w:val="28"/>
          <w:lang w:eastAsia="ru-RU"/>
        </w:rPr>
        <w:t>Делать мягкие кулачки, которые можно легко разжать и в которые взрослый может просунуть свой пальчик, и крепкие, которые не разожмешь.</w:t>
      </w:r>
      <w:proofErr w:type="gramEnd"/>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Двумя пальцами рук (указательным и средним) «ходить» по столу, сначала медленно, как будто кто-то крадется, а потом быстро как будто бежит. Упражнение проводится сначала правой, а потом левой рукой.</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Показать отдельно только один пальчик – указательный, затем два (указательный и средний), далее три, четыре, пять.</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Показать отдельно только один палец – большой.</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Барабанить всеми пальцами обеих рук по столу.</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Махать в воздухе только пальцами.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Кистями рук делать «фонарики».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Хлопать в ладоши тихо и громко, в разном темпе.</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E46374">
        <w:rPr>
          <w:rFonts w:ascii="Times New Roman" w:eastAsia="Times New Roman" w:hAnsi="Times New Roman" w:cs="Times New Roman"/>
          <w:sz w:val="28"/>
          <w:szCs w:val="28"/>
          <w:lang w:eastAsia="ru-RU"/>
        </w:rPr>
        <w:t>Собирать все пальцы в щепотку (пальчики собрались вместе – разбежались).</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lastRenderedPageBreak/>
        <w:t>Нанизывать крупные пуговицы, шарики, бусинки на нитку.</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Нанизывать тонкую проволоку в цветной обмотке на катушку, на собственный палец (получается колечко или спираль).</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Завязывать узлы на толстой веревке, на шнурке.</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Застегивать пуговицы, крючки, молнии, замочки, закручивать крышки, заводить механические игрушки ключиками.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Закручивать шурупы, гайки.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Игры с конструктором, мозаикой, кубиками.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Складывание матрешек.</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Игра с вкладышами.</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Рисование в воздухе.</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Игры с песком, водой.</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Мять руками поролоновые шарики, губку.</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Рисовать, раскрашивать, штриховать.</w:t>
      </w:r>
    </w:p>
    <w:p w:rsidR="00E46374"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r w:rsidRPr="00476DB1">
        <w:rPr>
          <w:rFonts w:ascii="Times New Roman" w:eastAsia="Times New Roman" w:hAnsi="Times New Roman" w:cs="Times New Roman"/>
          <w:sz w:val="28"/>
          <w:szCs w:val="28"/>
          <w:lang w:eastAsia="ru-RU"/>
        </w:rPr>
        <w:t>Резать ножницами.</w:t>
      </w:r>
    </w:p>
    <w:p w:rsidR="00E46374" w:rsidRPr="005A41C6" w:rsidRDefault="00E46374" w:rsidP="00E46374">
      <w:pPr>
        <w:pStyle w:val="a3"/>
        <w:numPr>
          <w:ilvl w:val="0"/>
          <w:numId w:val="1"/>
        </w:numPr>
        <w:spacing w:after="100" w:afterAutospacing="1" w:line="240" w:lineRule="auto"/>
        <w:rPr>
          <w:rFonts w:ascii="Times New Roman" w:eastAsia="Times New Roman" w:hAnsi="Times New Roman" w:cs="Times New Roman"/>
          <w:sz w:val="28"/>
          <w:szCs w:val="28"/>
          <w:lang w:eastAsia="ru-RU"/>
        </w:rPr>
      </w:pPr>
      <w:proofErr w:type="gramStart"/>
      <w:r w:rsidRPr="00476DB1">
        <w:rPr>
          <w:rFonts w:ascii="Times New Roman" w:eastAsia="Times New Roman" w:hAnsi="Times New Roman" w:cs="Times New Roman"/>
          <w:sz w:val="28"/>
          <w:szCs w:val="28"/>
          <w:lang w:eastAsia="ru-RU"/>
        </w:rPr>
        <w:t xml:space="preserve">Рисование различными материалами (ручкой, карандашом, мелом, цветными мелками, акварелью, гуашью, углем и т.д.). </w:t>
      </w:r>
      <w:proofErr w:type="gramEnd"/>
    </w:p>
    <w:p w:rsidR="001870DB" w:rsidRPr="001870DB" w:rsidRDefault="005A41C6" w:rsidP="001870DB">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sz w:val="28"/>
          <w:szCs w:val="28"/>
          <w:lang w:eastAsia="ru-RU"/>
        </w:rPr>
        <w:t>2</w:t>
      </w:r>
      <w:r w:rsidR="00E46374" w:rsidRPr="00E46374">
        <w:rPr>
          <w:rFonts w:ascii="Times New Roman" w:eastAsia="Times New Roman" w:hAnsi="Times New Roman" w:cs="Times New Roman"/>
          <w:b/>
          <w:sz w:val="28"/>
          <w:szCs w:val="28"/>
          <w:lang w:eastAsia="ru-RU"/>
        </w:rPr>
        <w:t>.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Семинар – практикум для родителей</w:t>
      </w:r>
    </w:p>
    <w:p w:rsidR="001870DB" w:rsidRPr="001870DB" w:rsidRDefault="001870DB" w:rsidP="001870DB">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b/>
          <w:bCs/>
          <w:color w:val="000000" w:themeColor="text1"/>
          <w:sz w:val="28"/>
          <w:szCs w:val="28"/>
          <w:bdr w:val="none" w:sz="0" w:space="0" w:color="auto" w:frame="1"/>
          <w:lang w:eastAsia="ru-RU"/>
        </w:rPr>
        <w:t xml:space="preserve">   «Развитие мелкой моторики и координации движений пальцев рук у детей младшего дошкольного возраста».</w:t>
      </w:r>
    </w:p>
    <w:p w:rsidR="001870DB" w:rsidRPr="001870DB" w:rsidRDefault="001870DB" w:rsidP="00AD44BF">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   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w:t>
      </w:r>
      <w:r w:rsidR="00AD44BF">
        <w:rPr>
          <w:rFonts w:ascii="Times New Roman" w:eastAsia="Times New Roman" w:hAnsi="Times New Roman" w:cs="Times New Roman"/>
          <w:color w:val="000000" w:themeColor="text1"/>
          <w:sz w:val="28"/>
          <w:szCs w:val="28"/>
          <w:lang w:eastAsia="ru-RU"/>
        </w:rPr>
        <w:t xml:space="preserve">рой головного мозга. </w:t>
      </w:r>
      <w:proofErr w:type="gramStart"/>
      <w:r w:rsidR="00AD44BF">
        <w:rPr>
          <w:rFonts w:ascii="Times New Roman" w:eastAsia="Times New Roman" w:hAnsi="Times New Roman" w:cs="Times New Roman"/>
          <w:color w:val="000000" w:themeColor="text1"/>
          <w:sz w:val="28"/>
          <w:szCs w:val="28"/>
          <w:lang w:eastAsia="ru-RU"/>
        </w:rPr>
        <w:t xml:space="preserve">В </w:t>
      </w:r>
      <w:r w:rsidRPr="001870DB">
        <w:rPr>
          <w:rFonts w:ascii="Times New Roman" w:eastAsia="Times New Roman" w:hAnsi="Times New Roman" w:cs="Times New Roman"/>
          <w:color w:val="000000" w:themeColor="text1"/>
          <w:sz w:val="28"/>
          <w:szCs w:val="28"/>
          <w:lang w:eastAsia="ru-RU"/>
        </w:rPr>
        <w:t>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1870DB">
        <w:rPr>
          <w:rFonts w:ascii="Times New Roman" w:eastAsia="Times New Roman" w:hAnsi="Times New Roman" w:cs="Times New Roman"/>
          <w:color w:val="000000" w:themeColor="text1"/>
          <w:sz w:val="28"/>
          <w:szCs w:val="28"/>
          <w:lang w:eastAsia="ru-RU"/>
        </w:rPr>
        <w:t xml:space="preserve"> Предлагаем вашему вниманию игры и упражнения на развитие мелкой моторики, которыми можно заниматься как в детском саду, так и дома.</w:t>
      </w:r>
    </w:p>
    <w:p w:rsidR="001870DB" w:rsidRPr="001870DB" w:rsidRDefault="001870DB" w:rsidP="001870DB">
      <w:pPr>
        <w:shd w:val="clear" w:color="auto" w:fill="FFFFFF"/>
        <w:spacing w:after="0" w:line="315" w:lineRule="atLeast"/>
        <w:jc w:val="center"/>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b/>
          <w:bCs/>
          <w:color w:val="000000" w:themeColor="text1"/>
          <w:sz w:val="28"/>
          <w:szCs w:val="28"/>
          <w:bdr w:val="none" w:sz="0" w:space="0" w:color="auto" w:frame="1"/>
          <w:lang w:eastAsia="ru-RU"/>
        </w:rPr>
        <w:t>Пальчиковая гимнастика.</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Пальчиковая гимнастика решает множество задач в развитии ребенка:</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способствует овладению навыками мелкой моторики;</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помогает развивать речь;</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повышает работоспособность головного мозга;</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развивает психические процессы: внимание, память, мышление, воображение;</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развивает тактильную чувствительность;</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снимает тревожность.</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Пальчиковые игры очень эмоциональны, увлекательны. Это инсценировка каких – либо рифмованных историй, сказок при помощи рук.</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lastRenderedPageBreak/>
        <w:t xml:space="preserve">Дети с удовольствием принимают участие в играх - </w:t>
      </w:r>
      <w:proofErr w:type="spellStart"/>
      <w:r w:rsidRPr="001870DB">
        <w:rPr>
          <w:rFonts w:ascii="Times New Roman" w:eastAsia="Times New Roman" w:hAnsi="Times New Roman" w:cs="Times New Roman"/>
          <w:color w:val="000000" w:themeColor="text1"/>
          <w:sz w:val="28"/>
          <w:szCs w:val="28"/>
          <w:lang w:eastAsia="ru-RU"/>
        </w:rPr>
        <w:t>потешках</w:t>
      </w:r>
      <w:proofErr w:type="spellEnd"/>
      <w:r w:rsidRPr="001870DB">
        <w:rPr>
          <w:rFonts w:ascii="Times New Roman" w:eastAsia="Times New Roman" w:hAnsi="Times New Roman" w:cs="Times New Roman"/>
          <w:color w:val="000000" w:themeColor="text1"/>
          <w:sz w:val="28"/>
          <w:szCs w:val="28"/>
          <w:lang w:eastAsia="ru-RU"/>
        </w:rPr>
        <w:t>. Самый известный вариант такой игры - «Сорока-сорока», но есть и более сложные для проговаривания и показа. Попробуем и мы с Вами поиграть в такие игры</w:t>
      </w:r>
      <w:r>
        <w:rPr>
          <w:rFonts w:ascii="Times New Roman" w:eastAsia="Times New Roman" w:hAnsi="Times New Roman" w:cs="Times New Roman"/>
          <w:color w:val="000000" w:themeColor="text1"/>
          <w:sz w:val="28"/>
          <w:szCs w:val="28"/>
          <w:lang w:eastAsia="ru-RU"/>
        </w:rPr>
        <w:t>. (С</w:t>
      </w:r>
      <w:r w:rsidRPr="001870DB">
        <w:rPr>
          <w:rFonts w:ascii="Times New Roman" w:eastAsia="Times New Roman" w:hAnsi="Times New Roman" w:cs="Times New Roman"/>
          <w:color w:val="000000" w:themeColor="text1"/>
          <w:sz w:val="28"/>
          <w:szCs w:val="28"/>
          <w:lang w:eastAsia="ru-RU"/>
        </w:rPr>
        <w:t xml:space="preserve">овместно с родителями проводится </w:t>
      </w:r>
      <w:proofErr w:type="spellStart"/>
      <w:r w:rsidRPr="001870DB">
        <w:rPr>
          <w:rFonts w:ascii="Times New Roman" w:eastAsia="Times New Roman" w:hAnsi="Times New Roman" w:cs="Times New Roman"/>
          <w:color w:val="000000" w:themeColor="text1"/>
          <w:sz w:val="28"/>
          <w:szCs w:val="28"/>
          <w:lang w:eastAsia="ru-RU"/>
        </w:rPr>
        <w:t>игротренинг</w:t>
      </w:r>
      <w:proofErr w:type="spellEnd"/>
      <w:r w:rsidRPr="001870DB">
        <w:rPr>
          <w:rFonts w:ascii="Times New Roman" w:eastAsia="Times New Roman" w:hAnsi="Times New Roman" w:cs="Times New Roman"/>
          <w:color w:val="000000" w:themeColor="text1"/>
          <w:sz w:val="28"/>
          <w:szCs w:val="28"/>
          <w:lang w:eastAsia="ru-RU"/>
        </w:rPr>
        <w:t>)</w:t>
      </w:r>
      <w:proofErr w:type="gramStart"/>
      <w:r w:rsidRPr="001870DB">
        <w:rPr>
          <w:rFonts w:ascii="Times New Roman" w:eastAsia="Times New Roman" w:hAnsi="Times New Roman" w:cs="Times New Roman"/>
          <w:color w:val="000000" w:themeColor="text1"/>
          <w:sz w:val="28"/>
          <w:szCs w:val="28"/>
          <w:lang w:eastAsia="ru-RU"/>
        </w:rPr>
        <w:t xml:space="preserve"> .</w:t>
      </w:r>
      <w:proofErr w:type="gramEnd"/>
    </w:p>
    <w:p w:rsidR="001870DB" w:rsidRDefault="001870DB" w:rsidP="001870DB">
      <w:pPr>
        <w:shd w:val="clear" w:color="auto" w:fill="FFFFFF"/>
        <w:spacing w:after="0" w:line="315" w:lineRule="atLeast"/>
        <w:jc w:val="center"/>
        <w:rPr>
          <w:rFonts w:ascii="Times New Roman" w:eastAsia="Times New Roman" w:hAnsi="Times New Roman" w:cs="Times New Roman"/>
          <w:b/>
          <w:color w:val="000000" w:themeColor="text1"/>
          <w:sz w:val="28"/>
          <w:szCs w:val="28"/>
          <w:lang w:eastAsia="ru-RU"/>
        </w:rPr>
      </w:pPr>
      <w:r w:rsidRPr="001870DB">
        <w:rPr>
          <w:rFonts w:ascii="Times New Roman" w:eastAsia="Times New Roman" w:hAnsi="Times New Roman" w:cs="Times New Roman"/>
          <w:b/>
          <w:color w:val="000000" w:themeColor="text1"/>
          <w:sz w:val="28"/>
          <w:szCs w:val="28"/>
          <w:lang w:eastAsia="ru-RU"/>
        </w:rPr>
        <w:t>Капуста</w:t>
      </w:r>
    </w:p>
    <w:tbl>
      <w:tblPr>
        <w:tblStyle w:val="a5"/>
        <w:tblW w:w="0" w:type="auto"/>
        <w:tblLook w:val="04A0"/>
      </w:tblPr>
      <w:tblGrid>
        <w:gridCol w:w="4785"/>
        <w:gridCol w:w="4786"/>
      </w:tblGrid>
      <w:tr w:rsidR="00464D86" w:rsidTr="00464D86">
        <w:tc>
          <w:tcPr>
            <w:tcW w:w="4785" w:type="dxa"/>
          </w:tcPr>
          <w:p w:rsidR="00464D86" w:rsidRDefault="00464D86" w:rsidP="001870DB">
            <w:pPr>
              <w:spacing w:line="315" w:lineRule="atLeast"/>
              <w:jc w:val="center"/>
              <w:rPr>
                <w:rFonts w:ascii="Times New Roman" w:eastAsia="Times New Roman" w:hAnsi="Times New Roman" w:cs="Times New Roman"/>
                <w:b/>
                <w:color w:val="000000" w:themeColor="text1"/>
                <w:sz w:val="28"/>
                <w:szCs w:val="28"/>
                <w:lang w:eastAsia="ru-RU"/>
              </w:rPr>
            </w:pPr>
          </w:p>
        </w:tc>
        <w:tc>
          <w:tcPr>
            <w:tcW w:w="4786" w:type="dxa"/>
          </w:tcPr>
          <w:p w:rsidR="00464D86" w:rsidRDefault="00464D86" w:rsidP="001870DB">
            <w:pPr>
              <w:spacing w:line="315" w:lineRule="atLeast"/>
              <w:jc w:val="center"/>
              <w:rPr>
                <w:rFonts w:ascii="Times New Roman" w:eastAsia="Times New Roman" w:hAnsi="Times New Roman" w:cs="Times New Roman"/>
                <w:b/>
                <w:color w:val="000000" w:themeColor="text1"/>
                <w:sz w:val="28"/>
                <w:szCs w:val="28"/>
                <w:lang w:eastAsia="ru-RU"/>
              </w:rPr>
            </w:pPr>
          </w:p>
        </w:tc>
      </w:tr>
      <w:tr w:rsidR="00464D86" w:rsidTr="00464D86">
        <w:tc>
          <w:tcPr>
            <w:tcW w:w="4785" w:type="dxa"/>
          </w:tcPr>
          <w:p w:rsidR="00464D86" w:rsidRDefault="00464D86" w:rsidP="00464D86">
            <w:pPr>
              <w:spacing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Что за скрип?</w:t>
            </w:r>
          </w:p>
          <w:p w:rsidR="00464D86" w:rsidRDefault="00464D86" w:rsidP="00464D86">
            <w:pPr>
              <w:spacing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Что за хруст?</w:t>
            </w:r>
          </w:p>
          <w:p w:rsidR="00464D86"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Это что еще за куст?</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 </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Как же быть без хруста</w:t>
            </w:r>
          </w:p>
          <w:p w:rsidR="00464D86" w:rsidRDefault="00464D86" w:rsidP="00464D86">
            <w:pPr>
              <w:spacing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Если я капуста?</w:t>
            </w:r>
          </w:p>
          <w:p w:rsidR="00464D86" w:rsidRDefault="00464D86" w:rsidP="00464D86">
            <w:pPr>
              <w:spacing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капусту рубим, рубим…</w:t>
            </w:r>
          </w:p>
          <w:p w:rsidR="00464D86" w:rsidRDefault="00464D86" w:rsidP="00464D86">
            <w:pPr>
              <w:spacing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морковку трем, трем</w:t>
            </w:r>
            <w:r>
              <w:rPr>
                <w:rFonts w:ascii="Times New Roman" w:eastAsia="Times New Roman" w:hAnsi="Times New Roman" w:cs="Times New Roman"/>
                <w:color w:val="000000" w:themeColor="text1"/>
                <w:sz w:val="28"/>
                <w:szCs w:val="28"/>
                <w:lang w:eastAsia="ru-RU"/>
              </w:rPr>
              <w:t>,</w:t>
            </w:r>
          </w:p>
          <w:p w:rsidR="00464D86" w:rsidRDefault="00464D86" w:rsidP="00464D86">
            <w:pPr>
              <w:spacing w:line="315" w:lineRule="atLeast"/>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капусту солим, солим</w:t>
            </w:r>
            <w:r>
              <w:rPr>
                <w:rFonts w:ascii="Times New Roman" w:eastAsia="Times New Roman" w:hAnsi="Times New Roman" w:cs="Times New Roman"/>
                <w:color w:val="000000" w:themeColor="text1"/>
                <w:sz w:val="28"/>
                <w:szCs w:val="28"/>
                <w:lang w:eastAsia="ru-RU"/>
              </w:rPr>
              <w:t>,</w:t>
            </w:r>
          </w:p>
          <w:p w:rsidR="00464D86" w:rsidRDefault="00464D86" w:rsidP="00464D86">
            <w:pPr>
              <w:spacing w:line="315" w:lineRule="atLeast"/>
              <w:rPr>
                <w:rFonts w:ascii="Times New Roman" w:eastAsia="Times New Roman" w:hAnsi="Times New Roman" w:cs="Times New Roman"/>
                <w:b/>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капусту жмем, жмем.</w:t>
            </w:r>
          </w:p>
        </w:tc>
        <w:tc>
          <w:tcPr>
            <w:tcW w:w="4786" w:type="dxa"/>
          </w:tcPr>
          <w:p w:rsidR="00464D86"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w:t>
            </w:r>
            <w:proofErr w:type="gramStart"/>
            <w:r w:rsidRPr="001870DB">
              <w:rPr>
                <w:rFonts w:ascii="Times New Roman" w:eastAsia="Times New Roman" w:hAnsi="Times New Roman" w:cs="Times New Roman"/>
                <w:color w:val="000000" w:themeColor="text1"/>
                <w:sz w:val="28"/>
                <w:szCs w:val="28"/>
                <w:lang w:eastAsia="ru-RU"/>
              </w:rPr>
              <w:t>сжимаем</w:t>
            </w:r>
            <w:proofErr w:type="gramEnd"/>
            <w:r w:rsidRPr="001870DB">
              <w:rPr>
                <w:rFonts w:ascii="Times New Roman" w:eastAsia="Times New Roman" w:hAnsi="Times New Roman" w:cs="Times New Roman"/>
                <w:color w:val="000000" w:themeColor="text1"/>
                <w:sz w:val="28"/>
                <w:szCs w:val="28"/>
                <w:lang w:eastAsia="ru-RU"/>
              </w:rPr>
              <w:t xml:space="preserve"> и разжимает кулаки)</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(переплетаем пальцы рук)</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(ладони с растопыренными пальцами перед собой)</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(пальцы полусогнуты, изображают кочан)</w:t>
            </w:r>
            <w:proofErr w:type="gramStart"/>
            <w:r w:rsidRPr="001870DB">
              <w:rPr>
                <w:rFonts w:ascii="Times New Roman" w:eastAsia="Times New Roman" w:hAnsi="Times New Roman" w:cs="Times New Roman"/>
                <w:color w:val="000000" w:themeColor="text1"/>
                <w:sz w:val="28"/>
                <w:szCs w:val="28"/>
                <w:lang w:eastAsia="ru-RU"/>
              </w:rPr>
              <w:t xml:space="preserve"> .</w:t>
            </w:r>
            <w:proofErr w:type="gramEnd"/>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(ребро ладони)</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(кулаками трем друг о друга)</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(щепотками)</w:t>
            </w:r>
          </w:p>
          <w:p w:rsidR="00464D86" w:rsidRPr="001870DB" w:rsidRDefault="00464D86" w:rsidP="00464D86">
            <w:pPr>
              <w:shd w:val="clear" w:color="auto" w:fill="FFFFFF"/>
              <w:spacing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(сжимаем и разжимаем кулаки)</w:t>
            </w:r>
          </w:p>
          <w:p w:rsidR="00464D86" w:rsidRDefault="00464D86" w:rsidP="00464D86">
            <w:pPr>
              <w:spacing w:line="315" w:lineRule="atLeast"/>
              <w:rPr>
                <w:rFonts w:ascii="Times New Roman" w:eastAsia="Times New Roman" w:hAnsi="Times New Roman" w:cs="Times New Roman"/>
                <w:b/>
                <w:color w:val="000000" w:themeColor="text1"/>
                <w:sz w:val="28"/>
                <w:szCs w:val="28"/>
                <w:lang w:eastAsia="ru-RU"/>
              </w:rPr>
            </w:pPr>
          </w:p>
        </w:tc>
      </w:tr>
    </w:tbl>
    <w:p w:rsidR="00464D86" w:rsidRPr="001870DB" w:rsidRDefault="00464D86" w:rsidP="001870DB">
      <w:pPr>
        <w:shd w:val="clear" w:color="auto" w:fill="FFFFFF"/>
        <w:spacing w:after="0" w:line="315" w:lineRule="atLeast"/>
        <w:jc w:val="center"/>
        <w:rPr>
          <w:rFonts w:ascii="Times New Roman" w:eastAsia="Times New Roman" w:hAnsi="Times New Roman" w:cs="Times New Roman"/>
          <w:b/>
          <w:color w:val="000000" w:themeColor="text1"/>
          <w:sz w:val="28"/>
          <w:szCs w:val="28"/>
          <w:lang w:eastAsia="ru-RU"/>
        </w:rPr>
      </w:pP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w:t>
      </w:r>
      <w:r>
        <w:rPr>
          <w:rFonts w:ascii="Times New Roman" w:eastAsia="Times New Roman" w:hAnsi="Times New Roman" w:cs="Times New Roman"/>
          <w:color w:val="000000" w:themeColor="text1"/>
          <w:sz w:val="28"/>
          <w:szCs w:val="28"/>
          <w:lang w:eastAsia="ru-RU"/>
        </w:rPr>
        <w:t xml:space="preserve"> Вас подготовили</w:t>
      </w:r>
      <w:r w:rsidRPr="001870DB">
        <w:rPr>
          <w:rFonts w:ascii="Times New Roman" w:eastAsia="Times New Roman" w:hAnsi="Times New Roman" w:cs="Times New Roman"/>
          <w:color w:val="000000" w:themeColor="text1"/>
          <w:sz w:val="28"/>
          <w:szCs w:val="28"/>
          <w:lang w:eastAsia="ru-RU"/>
        </w:rPr>
        <w:t>.</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1870DB" w:rsidRPr="001870DB" w:rsidRDefault="00464D86"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Игры с пуговицами</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w:t>
      </w:r>
    </w:p>
    <w:p w:rsidR="00AD44BF" w:rsidRPr="00E1036D"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Пуговицы можно нанизывать и на нитку, изготавливая бусы.</w:t>
      </w:r>
    </w:p>
    <w:p w:rsidR="001870DB" w:rsidRPr="001870DB" w:rsidRDefault="00AD44BF"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Игры с сыпучими материалами</w:t>
      </w:r>
    </w:p>
    <w:p w:rsidR="001870DB" w:rsidRPr="001870DB" w:rsidRDefault="001870DB" w:rsidP="00464D86">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1. Насыпаем в емкость горох или фасоль. Ребенок запускает туда руки и изображает, как месят тесто, приговаривая:</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"Месим, месим тесто,</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Есть в печи место.</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Будут-будут из печи</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Булочки и калачи". Или:</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тесто месили,</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тесто месили,</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Нас тщательно все промесить попросили,</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Но сколько не месим</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И сколько не мнем,</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Комочки опять и опять достаем.</w:t>
      </w:r>
    </w:p>
    <w:p w:rsidR="001870DB" w:rsidRPr="001870DB" w:rsidRDefault="001870DB" w:rsidP="00464D86">
      <w:pPr>
        <w:shd w:val="clear" w:color="auto" w:fill="FFFFFF"/>
        <w:spacing w:after="0" w:line="315" w:lineRule="atLeast"/>
        <w:ind w:left="284" w:hanging="284"/>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lastRenderedPageBreak/>
        <w:t xml:space="preserve">2. </w:t>
      </w:r>
      <w:r w:rsidR="00464D86">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1870DB" w:rsidRPr="001870DB" w:rsidRDefault="001870DB" w:rsidP="00464D86">
      <w:pPr>
        <w:shd w:val="clear" w:color="auto" w:fill="FFFFFF"/>
        <w:spacing w:after="0" w:line="315" w:lineRule="atLeast"/>
        <w:ind w:left="1985"/>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«Зашагали ножки: топ-топ-топ,</w:t>
      </w:r>
    </w:p>
    <w:p w:rsidR="001870DB" w:rsidRPr="001870DB" w:rsidRDefault="001870DB" w:rsidP="00464D86">
      <w:pPr>
        <w:shd w:val="clear" w:color="auto" w:fill="FFFFFF"/>
        <w:spacing w:after="0" w:line="315" w:lineRule="atLeast"/>
        <w:ind w:left="1985"/>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Прямо по дорожке: топ- топ- топ.</w:t>
      </w:r>
    </w:p>
    <w:p w:rsidR="001870DB" w:rsidRPr="001870DB" w:rsidRDefault="001870DB" w:rsidP="00464D86">
      <w:pPr>
        <w:shd w:val="clear" w:color="auto" w:fill="FFFFFF"/>
        <w:spacing w:after="0" w:line="315" w:lineRule="atLeast"/>
        <w:ind w:left="1985"/>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Ну-ка, веселее: топ- топ- топ,</w:t>
      </w:r>
    </w:p>
    <w:p w:rsidR="001870DB" w:rsidRPr="001870DB" w:rsidRDefault="001870DB" w:rsidP="00464D86">
      <w:pPr>
        <w:shd w:val="clear" w:color="auto" w:fill="FFFFFF"/>
        <w:spacing w:after="0" w:line="315" w:lineRule="atLeast"/>
        <w:ind w:left="1985"/>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Вот как мы умеем: топ- топ- топ».</w:t>
      </w:r>
    </w:p>
    <w:p w:rsidR="001870DB" w:rsidRPr="001870DB" w:rsidRDefault="001870DB" w:rsidP="00464D86">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3. </w:t>
      </w:r>
      <w:r w:rsidR="00464D86">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 xml:space="preserve">Насыпаем горох на блюдце. </w:t>
      </w:r>
      <w:proofErr w:type="gramStart"/>
      <w:r w:rsidRPr="001870DB">
        <w:rPr>
          <w:rFonts w:ascii="Times New Roman" w:eastAsia="Times New Roman" w:hAnsi="Times New Roman" w:cs="Times New Roman"/>
          <w:color w:val="000000" w:themeColor="text1"/>
          <w:sz w:val="28"/>
          <w:szCs w:val="28"/>
          <w:lang w:eastAsia="ru-RU"/>
        </w:rPr>
        <w:t>Большим и указательным пальцами берем горошину и удерживаем ее остальными пальцами (как при сборе ягод, потом берет следующ</w:t>
      </w:r>
      <w:r w:rsidR="00464D86">
        <w:rPr>
          <w:rFonts w:ascii="Times New Roman" w:eastAsia="Times New Roman" w:hAnsi="Times New Roman" w:cs="Times New Roman"/>
          <w:color w:val="000000" w:themeColor="text1"/>
          <w:sz w:val="28"/>
          <w:szCs w:val="28"/>
          <w:lang w:eastAsia="ru-RU"/>
        </w:rPr>
        <w:t>ую горошину, потом еще и еще -</w:t>
      </w:r>
      <w:r w:rsidRPr="001870DB">
        <w:rPr>
          <w:rFonts w:ascii="Times New Roman" w:eastAsia="Times New Roman" w:hAnsi="Times New Roman" w:cs="Times New Roman"/>
          <w:color w:val="000000" w:themeColor="text1"/>
          <w:sz w:val="28"/>
          <w:szCs w:val="28"/>
          <w:lang w:eastAsia="ru-RU"/>
        </w:rPr>
        <w:t xml:space="preserve"> так набираем целую горсть.</w:t>
      </w:r>
      <w:proofErr w:type="gramEnd"/>
      <w:r w:rsidRPr="001870DB">
        <w:rPr>
          <w:rFonts w:ascii="Times New Roman" w:eastAsia="Times New Roman" w:hAnsi="Times New Roman" w:cs="Times New Roman"/>
          <w:color w:val="000000" w:themeColor="text1"/>
          <w:sz w:val="28"/>
          <w:szCs w:val="28"/>
          <w:lang w:eastAsia="ru-RU"/>
        </w:rPr>
        <w:t xml:space="preserve"> Можно делать это одной или двумя руками.</w:t>
      </w:r>
    </w:p>
    <w:p w:rsidR="001870DB" w:rsidRPr="001870DB" w:rsidRDefault="001870DB" w:rsidP="00464D86">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 .</w:t>
      </w:r>
    </w:p>
    <w:p w:rsidR="00464D86" w:rsidRPr="001870DB" w:rsidRDefault="001870DB" w:rsidP="00E1036D">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5.</w:t>
      </w:r>
      <w:r w:rsidR="00464D86">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 xml:space="preserve"> В «сухой бассейн» помещаем горох и бобы. Ребенок запускает в него руку и старается наощупь определить и достать только горох или только бобы.</w:t>
      </w:r>
    </w:p>
    <w:p w:rsidR="001870DB" w:rsidRPr="001870DB" w:rsidRDefault="00464D86" w:rsidP="001870DB">
      <w:pPr>
        <w:shd w:val="clear" w:color="auto" w:fill="FFFFFF"/>
        <w:spacing w:after="0" w:line="315"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1870DB" w:rsidRPr="001870DB">
        <w:rPr>
          <w:rFonts w:ascii="Times New Roman" w:eastAsia="Times New Roman" w:hAnsi="Times New Roman" w:cs="Times New Roman"/>
          <w:b/>
          <w:color w:val="000000" w:themeColor="text1"/>
          <w:sz w:val="28"/>
          <w:szCs w:val="28"/>
          <w:lang w:eastAsia="ru-RU"/>
        </w:rPr>
        <w:t>Игры с пробками от бутылок</w:t>
      </w:r>
    </w:p>
    <w:p w:rsidR="001870DB" w:rsidRPr="001870DB" w:rsidRDefault="00464D86"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Две пробки от пластиковых бутылок клад</w:t>
      </w:r>
      <w:r>
        <w:rPr>
          <w:rFonts w:ascii="Times New Roman" w:eastAsia="Times New Roman" w:hAnsi="Times New Roman" w:cs="Times New Roman"/>
          <w:color w:val="000000" w:themeColor="text1"/>
          <w:sz w:val="28"/>
          <w:szCs w:val="28"/>
          <w:lang w:eastAsia="ru-RU"/>
        </w:rPr>
        <w:t>ем на столе резьбой вверх. Это -</w:t>
      </w:r>
      <w:r w:rsidR="001870DB" w:rsidRPr="001870DB">
        <w:rPr>
          <w:rFonts w:ascii="Times New Roman" w:eastAsia="Times New Roman" w:hAnsi="Times New Roman" w:cs="Times New Roman"/>
          <w:color w:val="000000" w:themeColor="text1"/>
          <w:sz w:val="28"/>
          <w:szCs w:val="28"/>
          <w:lang w:eastAsia="ru-RU"/>
        </w:rPr>
        <w:t xml:space="preserve"> «лыжи». Указательный и средний пальцы встают в них, как ноги. Двигаемся на «лыжах», делая по шагу на каждый ударный слог:</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едем на лыжах, мы мчимся с горы,</w:t>
      </w:r>
    </w:p>
    <w:p w:rsidR="001870DB" w:rsidRPr="001870DB" w:rsidRDefault="001870DB" w:rsidP="00464D86">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Мы любим забавы холодной зимы».</w:t>
      </w:r>
    </w:p>
    <w:p w:rsidR="001870DB" w:rsidRPr="001870DB" w:rsidRDefault="00464D86"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То же самое можно попробовать проделать двумя руками одновременно.</w:t>
      </w:r>
    </w:p>
    <w:p w:rsidR="00464D86"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Если пробки просверлить посередине - можно использовать тоже для нанизывания бус.</w:t>
      </w:r>
    </w:p>
    <w:p w:rsidR="001870DB" w:rsidRPr="001870DB" w:rsidRDefault="00464D86"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Игры с прищепками</w:t>
      </w:r>
    </w:p>
    <w:p w:rsidR="001870DB" w:rsidRPr="001870DB" w:rsidRDefault="001870DB" w:rsidP="00464D86">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1. Бельевой прищепкой поочередно «кусаем» ногтевые фаланги (от указательного к мизинцу и обратно) на ударные слоги стиха:</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«Сильно кусает котенок-глупыш,</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Он думает, это не палец, а мышь. (Смена рук.)</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Но я же играю с тобою, малыш,</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А будешь кусаться, скажу тебе: «Кыш! ».</w:t>
      </w:r>
    </w:p>
    <w:p w:rsidR="001870DB" w:rsidRPr="001870DB" w:rsidRDefault="001870DB" w:rsidP="0042039C">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2. </w:t>
      </w:r>
      <w:r w:rsidR="0042039C">
        <w:rPr>
          <w:rFonts w:ascii="Times New Roman" w:eastAsia="Times New Roman" w:hAnsi="Times New Roman" w:cs="Times New Roman"/>
          <w:color w:val="000000" w:themeColor="text1"/>
          <w:sz w:val="28"/>
          <w:szCs w:val="28"/>
          <w:lang w:eastAsia="ru-RU"/>
        </w:rPr>
        <w:t xml:space="preserve">  </w:t>
      </w:r>
      <w:r w:rsidRPr="001870DB">
        <w:rPr>
          <w:rFonts w:ascii="Times New Roman" w:eastAsia="Times New Roman" w:hAnsi="Times New Roman" w:cs="Times New Roman"/>
          <w:color w:val="000000" w:themeColor="text1"/>
          <w:sz w:val="28"/>
          <w:szCs w:val="28"/>
          <w:lang w:eastAsia="ru-RU"/>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w:t>
      </w:r>
    </w:p>
    <w:p w:rsidR="001870DB" w:rsidRPr="001870DB" w:rsidRDefault="001870DB" w:rsidP="0042039C">
      <w:pPr>
        <w:shd w:val="clear" w:color="auto" w:fill="FFFFFF"/>
        <w:spacing w:after="0" w:line="315" w:lineRule="atLeast"/>
        <w:ind w:left="284" w:hanging="284"/>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 xml:space="preserve">3. Ну и, конечно, развешивание носовых платочков после стирки и закрепление их прищепками. Это несложное задание даже для ребенка, </w:t>
      </w:r>
      <w:r w:rsidRPr="001870DB">
        <w:rPr>
          <w:rFonts w:ascii="Times New Roman" w:eastAsia="Times New Roman" w:hAnsi="Times New Roman" w:cs="Times New Roman"/>
          <w:color w:val="000000" w:themeColor="text1"/>
          <w:sz w:val="28"/>
          <w:szCs w:val="28"/>
          <w:lang w:eastAsia="ru-RU"/>
        </w:rPr>
        <w:lastRenderedPageBreak/>
        <w:t>который не раз играл с прищепками, возможно, окажется не таким уж простым.</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Можно сопровождать работу проговариванием стишка:</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«Прищеплю прищепки ловко</w:t>
      </w:r>
    </w:p>
    <w:p w:rsidR="0042039C" w:rsidRPr="00E1036D" w:rsidRDefault="001870DB" w:rsidP="00E1036D">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Я на мамину веревку».</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Игры с пинцетом и пипеткой</w:t>
      </w:r>
    </w:p>
    <w:p w:rsidR="0042039C" w:rsidRPr="00E1036D"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Игры с бусинами, макаронами</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Отлично развивает руку разнообразное нанизывание. Нанизывать можно все, что нанизывается: пуговицы, бусы, рожки и макароны, сушки и т. п.</w:t>
      </w:r>
    </w:p>
    <w:p w:rsidR="0042039C" w:rsidRPr="00E1036D"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Бусины можно сортировать по размеру, цвету, форме.</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Игры – шнуровки</w:t>
      </w:r>
    </w:p>
    <w:p w:rsidR="0042039C" w:rsidRPr="00E1036D"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Аппликация</w:t>
      </w:r>
    </w:p>
    <w:p w:rsidR="0042039C" w:rsidRPr="00E1036D"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001870DB" w:rsidRPr="001870DB">
        <w:rPr>
          <w:rFonts w:ascii="Times New Roman" w:eastAsia="Times New Roman" w:hAnsi="Times New Roman" w:cs="Times New Roman"/>
          <w:color w:val="000000" w:themeColor="text1"/>
          <w:sz w:val="28"/>
          <w:szCs w:val="28"/>
          <w:lang w:eastAsia="ru-RU"/>
        </w:rPr>
        <w:t>из</w:t>
      </w:r>
      <w:proofErr w:type="gramEnd"/>
      <w:r w:rsidR="001870DB" w:rsidRPr="001870DB">
        <w:rPr>
          <w:rFonts w:ascii="Times New Roman" w:eastAsia="Times New Roman" w:hAnsi="Times New Roman" w:cs="Times New Roman"/>
          <w:color w:val="000000" w:themeColor="text1"/>
          <w:sz w:val="28"/>
          <w:szCs w:val="28"/>
          <w:lang w:eastAsia="ru-RU"/>
        </w:rPr>
        <w:t xml:space="preserve"> </w:t>
      </w:r>
      <w:proofErr w:type="gramStart"/>
      <w:r w:rsidR="001870DB" w:rsidRPr="001870DB">
        <w:rPr>
          <w:rFonts w:ascii="Times New Roman" w:eastAsia="Times New Roman" w:hAnsi="Times New Roman" w:cs="Times New Roman"/>
          <w:color w:val="000000" w:themeColor="text1"/>
          <w:sz w:val="28"/>
          <w:szCs w:val="28"/>
          <w:lang w:eastAsia="ru-RU"/>
        </w:rPr>
        <w:t>всё</w:t>
      </w:r>
      <w:proofErr w:type="gramEnd"/>
      <w:r w:rsidR="001870DB" w:rsidRPr="001870DB">
        <w:rPr>
          <w:rFonts w:ascii="Times New Roman" w:eastAsia="Times New Roman" w:hAnsi="Times New Roman" w:cs="Times New Roman"/>
          <w:color w:val="000000" w:themeColor="text1"/>
          <w:sz w:val="28"/>
          <w:szCs w:val="28"/>
          <w:lang w:eastAsia="ru-RU"/>
        </w:rPr>
        <w:t xml:space="preserve"> тех же цветных журналов, и клеящим карандашом, закреплять их на листе. Игра на вырезание узоров </w:t>
      </w:r>
      <w:proofErr w:type="gramStart"/>
      <w:r w:rsidR="001870DB" w:rsidRPr="001870DB">
        <w:rPr>
          <w:rFonts w:ascii="Times New Roman" w:eastAsia="Times New Roman" w:hAnsi="Times New Roman" w:cs="Times New Roman"/>
          <w:color w:val="000000" w:themeColor="text1"/>
          <w:sz w:val="28"/>
          <w:szCs w:val="28"/>
          <w:lang w:eastAsia="ru-RU"/>
        </w:rPr>
        <w:t>из</w:t>
      </w:r>
      <w:proofErr w:type="gramEnd"/>
      <w:r w:rsidR="001870DB" w:rsidRPr="001870DB">
        <w:rPr>
          <w:rFonts w:ascii="Times New Roman" w:eastAsia="Times New Roman" w:hAnsi="Times New Roman" w:cs="Times New Roman"/>
          <w:color w:val="000000" w:themeColor="text1"/>
          <w:sz w:val="28"/>
          <w:szCs w:val="28"/>
          <w:lang w:eastAsia="ru-RU"/>
        </w:rPr>
        <w:t xml:space="preserve"> </w:t>
      </w:r>
      <w:proofErr w:type="gramStart"/>
      <w:r w:rsidR="001870DB" w:rsidRPr="001870DB">
        <w:rPr>
          <w:rFonts w:ascii="Times New Roman" w:eastAsia="Times New Roman" w:hAnsi="Times New Roman" w:cs="Times New Roman"/>
          <w:color w:val="000000" w:themeColor="text1"/>
          <w:sz w:val="28"/>
          <w:szCs w:val="28"/>
          <w:lang w:eastAsia="ru-RU"/>
        </w:rPr>
        <w:t>в</w:t>
      </w:r>
      <w:proofErr w:type="gramEnd"/>
      <w:r w:rsidR="001870DB" w:rsidRPr="001870DB">
        <w:rPr>
          <w:rFonts w:ascii="Times New Roman" w:eastAsia="Times New Roman" w:hAnsi="Times New Roman" w:cs="Times New Roman"/>
          <w:color w:val="000000" w:themeColor="text1"/>
          <w:sz w:val="28"/>
          <w:szCs w:val="28"/>
          <w:lang w:eastAsia="ru-RU"/>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Работа с пластилином</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Кусочки пластилина</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Катает наша Зина,</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Шарики, колбаски,</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И оживают сказки,</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Пальчики стараются,</w:t>
      </w:r>
    </w:p>
    <w:p w:rsidR="001870DB" w:rsidRPr="001870DB" w:rsidRDefault="001870DB" w:rsidP="0042039C">
      <w:pPr>
        <w:shd w:val="clear" w:color="auto" w:fill="FFFFFF"/>
        <w:spacing w:after="0" w:line="315" w:lineRule="atLeast"/>
        <w:ind w:left="1985"/>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Лепят, развиваются.</w:t>
      </w:r>
    </w:p>
    <w:p w:rsidR="0042039C"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1870DB" w:rsidRPr="001870DB">
        <w:rPr>
          <w:rFonts w:ascii="Times New Roman" w:eastAsia="Times New Roman" w:hAnsi="Times New Roman" w:cs="Times New Roman"/>
          <w:color w:val="000000" w:themeColor="text1"/>
          <w:sz w:val="28"/>
          <w:szCs w:val="28"/>
          <w:lang w:eastAsia="ru-RU"/>
        </w:rPr>
        <w:t xml:space="preserve">Если пластилин по какой-то причине вас пугает, изготовьте для малыша </w:t>
      </w:r>
      <w:r w:rsidR="001870DB" w:rsidRPr="0042039C">
        <w:rPr>
          <w:rFonts w:ascii="Times New Roman" w:eastAsia="Times New Roman" w:hAnsi="Times New Roman" w:cs="Times New Roman"/>
          <w:b/>
          <w:color w:val="000000" w:themeColor="text1"/>
          <w:sz w:val="28"/>
          <w:szCs w:val="28"/>
          <w:lang w:eastAsia="ru-RU"/>
        </w:rPr>
        <w:t>соленое тесто.</w:t>
      </w:r>
      <w:r w:rsidR="001870DB" w:rsidRPr="001870DB">
        <w:rPr>
          <w:rFonts w:ascii="Times New Roman" w:eastAsia="Times New Roman" w:hAnsi="Times New Roman" w:cs="Times New Roman"/>
          <w:color w:val="000000" w:themeColor="text1"/>
          <w:sz w:val="28"/>
          <w:szCs w:val="28"/>
          <w:lang w:eastAsia="ru-RU"/>
        </w:rPr>
        <w:t xml:space="preserve"> Игра доставит удовольствие вне зависимости от результата. </w:t>
      </w:r>
      <w:r w:rsidR="001870DB" w:rsidRPr="0042039C">
        <w:rPr>
          <w:rFonts w:ascii="Times New Roman" w:eastAsia="Times New Roman" w:hAnsi="Times New Roman" w:cs="Times New Roman"/>
          <w:b/>
          <w:i/>
          <w:color w:val="000000" w:themeColor="text1"/>
          <w:sz w:val="28"/>
          <w:szCs w:val="28"/>
          <w:lang w:eastAsia="ru-RU"/>
        </w:rPr>
        <w:t>Вот рецепт:</w:t>
      </w:r>
      <w:r w:rsidR="001870DB" w:rsidRPr="001870DB">
        <w:rPr>
          <w:rFonts w:ascii="Times New Roman" w:eastAsia="Times New Roman" w:hAnsi="Times New Roman" w:cs="Times New Roman"/>
          <w:color w:val="000000" w:themeColor="text1"/>
          <w:sz w:val="28"/>
          <w:szCs w:val="28"/>
          <w:lang w:eastAsia="ru-RU"/>
        </w:rPr>
        <w:t xml:space="preserve"> мука - сол</w:t>
      </w:r>
      <w:proofErr w:type="gramStart"/>
      <w:r w:rsidR="001870DB" w:rsidRPr="001870DB">
        <w:rPr>
          <w:rFonts w:ascii="Times New Roman" w:eastAsia="Times New Roman" w:hAnsi="Times New Roman" w:cs="Times New Roman"/>
          <w:color w:val="000000" w:themeColor="text1"/>
          <w:sz w:val="28"/>
          <w:szCs w:val="28"/>
          <w:lang w:eastAsia="ru-RU"/>
        </w:rPr>
        <w:t>ь-</w:t>
      </w:r>
      <w:proofErr w:type="gramEnd"/>
      <w:r w:rsidR="001870DB" w:rsidRPr="001870DB">
        <w:rPr>
          <w:rFonts w:ascii="Times New Roman" w:eastAsia="Times New Roman" w:hAnsi="Times New Roman" w:cs="Times New Roman"/>
          <w:color w:val="000000" w:themeColor="text1"/>
          <w:sz w:val="28"/>
          <w:szCs w:val="28"/>
          <w:lang w:eastAsia="ru-RU"/>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42039C" w:rsidRPr="00E1036D"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Такие игры способствуют развитию мелкой моторики, процессов ощущения, расслабляют ребенка, снимают эмоциональное напряжение.</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1870DB" w:rsidRPr="001870DB">
        <w:rPr>
          <w:rFonts w:ascii="Times New Roman" w:eastAsia="Times New Roman" w:hAnsi="Times New Roman" w:cs="Times New Roman"/>
          <w:b/>
          <w:bCs/>
          <w:color w:val="000000" w:themeColor="text1"/>
          <w:sz w:val="28"/>
          <w:szCs w:val="28"/>
          <w:bdr w:val="none" w:sz="0" w:space="0" w:color="auto" w:frame="1"/>
          <w:lang w:eastAsia="ru-RU"/>
        </w:rPr>
        <w:t>Рисование</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r>
        <w:rPr>
          <w:rFonts w:ascii="Times New Roman" w:eastAsia="Times New Roman" w:hAnsi="Times New Roman" w:cs="Times New Roman"/>
          <w:color w:val="000000" w:themeColor="text1"/>
          <w:sz w:val="28"/>
          <w:szCs w:val="28"/>
          <w:lang w:eastAsia="ru-RU"/>
        </w:rPr>
        <w:t xml:space="preserve"> </w:t>
      </w:r>
      <w:proofErr w:type="spellStart"/>
      <w:r w:rsidR="001870DB" w:rsidRPr="001870DB">
        <w:rPr>
          <w:rFonts w:ascii="Times New Roman" w:eastAsia="Times New Roman" w:hAnsi="Times New Roman" w:cs="Times New Roman"/>
          <w:color w:val="000000" w:themeColor="text1"/>
          <w:sz w:val="28"/>
          <w:szCs w:val="28"/>
          <w:lang w:eastAsia="ru-RU"/>
        </w:rPr>
        <w:t>разукрашек</w:t>
      </w:r>
      <w:proofErr w:type="spellEnd"/>
      <w:r w:rsidR="001870DB" w:rsidRPr="001870DB">
        <w:rPr>
          <w:rFonts w:ascii="Times New Roman" w:eastAsia="Times New Roman" w:hAnsi="Times New Roman" w:cs="Times New Roman"/>
          <w:color w:val="000000" w:themeColor="text1"/>
          <w:sz w:val="28"/>
          <w:szCs w:val="28"/>
          <w:lang w:eastAsia="ru-RU"/>
        </w:rPr>
        <w:t xml:space="preserve">, рисование пальцами на стене в ванной, используя обычные краски, </w:t>
      </w:r>
      <w:proofErr w:type="spellStart"/>
      <w:r w:rsidR="001870DB" w:rsidRPr="001870DB">
        <w:rPr>
          <w:rFonts w:ascii="Times New Roman" w:eastAsia="Times New Roman" w:hAnsi="Times New Roman" w:cs="Times New Roman"/>
          <w:color w:val="000000" w:themeColor="text1"/>
          <w:sz w:val="28"/>
          <w:szCs w:val="28"/>
          <w:lang w:eastAsia="ru-RU"/>
        </w:rPr>
        <w:t>дорисовывание</w:t>
      </w:r>
      <w:proofErr w:type="spellEnd"/>
      <w:r w:rsidR="001870DB" w:rsidRPr="001870DB">
        <w:rPr>
          <w:rFonts w:ascii="Times New Roman" w:eastAsia="Times New Roman" w:hAnsi="Times New Roman" w:cs="Times New Roman"/>
          <w:color w:val="000000" w:themeColor="text1"/>
          <w:sz w:val="28"/>
          <w:szCs w:val="28"/>
          <w:lang w:eastAsia="ru-RU"/>
        </w:rPr>
        <w:t>, штриховки, игры – обводки.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1870DB" w:rsidRPr="001870DB" w:rsidRDefault="0042039C"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1870DB" w:rsidRPr="001870DB" w:rsidRDefault="001870DB"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1870DB">
        <w:rPr>
          <w:rFonts w:ascii="Times New Roman" w:eastAsia="Times New Roman" w:hAnsi="Times New Roman" w:cs="Times New Roman"/>
          <w:color w:val="000000" w:themeColor="text1"/>
          <w:sz w:val="28"/>
          <w:szCs w:val="28"/>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1870DB" w:rsidRPr="001870DB" w:rsidRDefault="005A41C6" w:rsidP="001870DB">
      <w:pPr>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70DB" w:rsidRPr="001870DB">
        <w:rPr>
          <w:rFonts w:ascii="Times New Roman" w:eastAsia="Times New Roman" w:hAnsi="Times New Roman" w:cs="Times New Roman"/>
          <w:color w:val="000000" w:themeColor="text1"/>
          <w:sz w:val="28"/>
          <w:szCs w:val="28"/>
          <w:lang w:eastAsia="ru-RU"/>
        </w:rPr>
        <w:t>Играть с пальчиками рук можно дома, в гостях, на улице, в транспорте, в песочнице и т. д.</w:t>
      </w:r>
    </w:p>
    <w:p w:rsidR="0042039C" w:rsidRDefault="0042039C" w:rsidP="001870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Pr="0042039C">
        <w:rPr>
          <w:rFonts w:ascii="Times New Roman" w:eastAsia="Times New Roman" w:hAnsi="Times New Roman" w:cs="Times New Roman"/>
          <w:b/>
          <w:sz w:val="28"/>
          <w:szCs w:val="28"/>
          <w:lang w:eastAsia="ru-RU"/>
        </w:rPr>
        <w:t>Мастер-класс</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p>
    <w:p w:rsidR="0042039C" w:rsidRDefault="0042039C" w:rsidP="001870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Родители за столами – по подгруппам – выполняют задания:</w:t>
      </w:r>
    </w:p>
    <w:p w:rsidR="0042039C" w:rsidRDefault="0042039C" w:rsidP="0042039C">
      <w:pPr>
        <w:pStyle w:val="a3"/>
        <w:numPr>
          <w:ilvl w:val="0"/>
          <w:numId w:val="1"/>
        </w:numPr>
        <w:spacing w:after="0" w:line="240" w:lineRule="auto"/>
        <w:rPr>
          <w:rFonts w:ascii="Times New Roman" w:eastAsia="Times New Roman" w:hAnsi="Times New Roman" w:cs="Times New Roman"/>
          <w:sz w:val="28"/>
          <w:szCs w:val="28"/>
          <w:lang w:eastAsia="ru-RU"/>
        </w:rPr>
      </w:pPr>
      <w:r w:rsidRPr="0042039C">
        <w:rPr>
          <w:rFonts w:ascii="Times New Roman" w:eastAsia="Times New Roman" w:hAnsi="Times New Roman" w:cs="Times New Roman"/>
          <w:sz w:val="28"/>
          <w:szCs w:val="28"/>
          <w:lang w:eastAsia="ru-RU"/>
        </w:rPr>
        <w:t xml:space="preserve">Выложить </w:t>
      </w:r>
      <w:r>
        <w:rPr>
          <w:rFonts w:ascii="Times New Roman" w:eastAsia="Times New Roman" w:hAnsi="Times New Roman" w:cs="Times New Roman"/>
          <w:sz w:val="28"/>
          <w:szCs w:val="28"/>
          <w:lang w:eastAsia="ru-RU"/>
        </w:rPr>
        <w:t>узор из пуговиц.</w:t>
      </w:r>
    </w:p>
    <w:p w:rsidR="0042039C" w:rsidRDefault="0042039C" w:rsidP="0042039C">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способом обрыва.</w:t>
      </w:r>
    </w:p>
    <w:p w:rsidR="0042039C" w:rsidRDefault="0042039C" w:rsidP="0042039C">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Изготовление поделки из соленого теста.</w:t>
      </w:r>
    </w:p>
    <w:p w:rsidR="0042039C" w:rsidRDefault="0042039C" w:rsidP="0042039C">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на крупе.</w:t>
      </w:r>
    </w:p>
    <w:p w:rsidR="0042039C" w:rsidRDefault="0042039C" w:rsidP="0042039C">
      <w:pPr>
        <w:pStyle w:val="a3"/>
        <w:numPr>
          <w:ilvl w:val="0"/>
          <w:numId w:val="1"/>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Ниткопись</w:t>
      </w:r>
      <w:proofErr w:type="spellEnd"/>
      <w:r>
        <w:rPr>
          <w:rFonts w:ascii="Times New Roman" w:eastAsia="Times New Roman" w:hAnsi="Times New Roman" w:cs="Times New Roman"/>
          <w:sz w:val="28"/>
          <w:szCs w:val="28"/>
          <w:lang w:eastAsia="ru-RU"/>
        </w:rPr>
        <w:t>.</w:t>
      </w:r>
    </w:p>
    <w:p w:rsidR="001057CC" w:rsidRDefault="0042039C" w:rsidP="001057CC">
      <w:pPr>
        <w:pStyle w:val="a3"/>
        <w:numPr>
          <w:ilvl w:val="0"/>
          <w:numId w:val="1"/>
        </w:numPr>
        <w:spacing w:after="0" w:line="240" w:lineRule="auto"/>
        <w:rPr>
          <w:rFonts w:ascii="Times New Roman" w:eastAsia="Times New Roman" w:hAnsi="Times New Roman" w:cs="Times New Roman"/>
          <w:sz w:val="28"/>
          <w:szCs w:val="28"/>
          <w:lang w:eastAsia="ru-RU"/>
        </w:rPr>
      </w:pPr>
      <w:r w:rsidRPr="004B34DB">
        <w:rPr>
          <w:rFonts w:ascii="Times New Roman" w:eastAsia="Times New Roman" w:hAnsi="Times New Roman" w:cs="Times New Roman"/>
          <w:sz w:val="28"/>
          <w:szCs w:val="28"/>
          <w:lang w:eastAsia="ru-RU"/>
        </w:rPr>
        <w:t>Изготовление поделки из пластиковой бутылки.</w:t>
      </w:r>
    </w:p>
    <w:p w:rsidR="00476DB1" w:rsidRPr="001057CC" w:rsidRDefault="00E46374" w:rsidP="001057CC">
      <w:pPr>
        <w:pStyle w:val="a3"/>
        <w:spacing w:after="0" w:line="240" w:lineRule="auto"/>
        <w:ind w:left="0"/>
        <w:rPr>
          <w:rFonts w:ascii="Times New Roman" w:eastAsia="Times New Roman" w:hAnsi="Times New Roman" w:cs="Times New Roman"/>
          <w:sz w:val="28"/>
          <w:szCs w:val="28"/>
          <w:lang w:eastAsia="ru-RU"/>
        </w:rPr>
      </w:pPr>
      <w:r w:rsidRPr="001057CC">
        <w:rPr>
          <w:rFonts w:ascii="Times New Roman" w:eastAsia="Times New Roman" w:hAnsi="Times New Roman" w:cs="Times New Roman"/>
          <w:b/>
          <w:sz w:val="28"/>
          <w:szCs w:val="28"/>
          <w:lang w:eastAsia="ru-RU"/>
        </w:rPr>
        <w:br/>
      </w:r>
      <w:proofErr w:type="gramStart"/>
      <w:r w:rsidR="005A41C6" w:rsidRPr="001057CC">
        <w:rPr>
          <w:rFonts w:ascii="Times New Roman" w:eastAsia="Times New Roman" w:hAnsi="Times New Roman" w:cs="Times New Roman"/>
          <w:b/>
          <w:sz w:val="28"/>
          <w:szCs w:val="28"/>
          <w:lang w:val="en-US" w:eastAsia="ru-RU"/>
        </w:rPr>
        <w:t>III</w:t>
      </w:r>
      <w:r w:rsidR="00476DB1" w:rsidRPr="001057CC">
        <w:rPr>
          <w:rFonts w:ascii="Times New Roman" w:eastAsia="Times New Roman" w:hAnsi="Times New Roman" w:cs="Times New Roman"/>
          <w:b/>
          <w:sz w:val="28"/>
          <w:szCs w:val="28"/>
          <w:lang w:eastAsia="ru-RU"/>
        </w:rPr>
        <w:t xml:space="preserve"> часть.</w:t>
      </w:r>
      <w:proofErr w:type="gramEnd"/>
      <w:r w:rsidR="00476DB1" w:rsidRPr="001057CC">
        <w:rPr>
          <w:rFonts w:ascii="Times New Roman" w:eastAsia="Times New Roman" w:hAnsi="Times New Roman" w:cs="Times New Roman"/>
          <w:b/>
          <w:sz w:val="28"/>
          <w:szCs w:val="28"/>
          <w:lang w:eastAsia="ru-RU"/>
        </w:rPr>
        <w:t xml:space="preserve"> Заключительная. </w:t>
      </w:r>
      <w:bookmarkStart w:id="0" w:name="id.gjdgxs"/>
      <w:bookmarkEnd w:id="0"/>
    </w:p>
    <w:p w:rsidR="001870DB" w:rsidRDefault="005A41C6" w:rsidP="005A41C6">
      <w:pPr>
        <w:spacing w:after="0" w:line="240" w:lineRule="auto"/>
        <w:ind w:left="284" w:hanging="284"/>
        <w:rPr>
          <w:rFonts w:ascii="Times New Roman" w:eastAsia="Times New Roman" w:hAnsi="Times New Roman" w:cs="Times New Roman"/>
          <w:sz w:val="28"/>
          <w:szCs w:val="28"/>
          <w:lang w:eastAsia="ru-RU"/>
        </w:rPr>
      </w:pPr>
      <w:r w:rsidRPr="005A41C6">
        <w:rPr>
          <w:rFonts w:ascii="Times New Roman" w:eastAsia="Times New Roman" w:hAnsi="Times New Roman" w:cs="Times New Roman"/>
          <w:b/>
          <w:sz w:val="28"/>
          <w:szCs w:val="28"/>
          <w:lang w:eastAsia="ru-RU"/>
        </w:rPr>
        <w:t>1</w:t>
      </w:r>
      <w:r w:rsidR="001870DB">
        <w:rPr>
          <w:rFonts w:ascii="Times New Roman" w:eastAsia="Times New Roman" w:hAnsi="Times New Roman" w:cs="Times New Roman"/>
          <w:sz w:val="28"/>
          <w:szCs w:val="28"/>
          <w:lang w:eastAsia="ru-RU"/>
        </w:rPr>
        <w:t>.</w:t>
      </w:r>
      <w:r w:rsidRPr="005A41C6">
        <w:rPr>
          <w:rFonts w:ascii="Times New Roman" w:eastAsia="Times New Roman" w:hAnsi="Times New Roman" w:cs="Times New Roman"/>
          <w:sz w:val="28"/>
          <w:szCs w:val="28"/>
          <w:lang w:eastAsia="ru-RU"/>
        </w:rPr>
        <w:t xml:space="preserve">  </w:t>
      </w:r>
      <w:r w:rsidR="00476DB1">
        <w:rPr>
          <w:rFonts w:ascii="Times New Roman" w:eastAsia="Times New Roman" w:hAnsi="Times New Roman" w:cs="Times New Roman"/>
          <w:sz w:val="28"/>
          <w:szCs w:val="28"/>
          <w:lang w:eastAsia="ru-RU"/>
        </w:rPr>
        <w:t>Обращаю внимание родителей на выставку приготовленных игр для развития мелкой моторики рук. </w:t>
      </w:r>
    </w:p>
    <w:p w:rsidR="005A41C6" w:rsidRDefault="005A41C6" w:rsidP="005A41C6">
      <w:pPr>
        <w:spacing w:after="0" w:line="240" w:lineRule="auto"/>
        <w:ind w:left="284" w:hanging="284"/>
        <w:rPr>
          <w:rFonts w:ascii="Times New Roman" w:eastAsia="Times New Roman" w:hAnsi="Times New Roman" w:cs="Times New Roman"/>
          <w:sz w:val="28"/>
          <w:szCs w:val="28"/>
          <w:lang w:eastAsia="ru-RU"/>
        </w:rPr>
      </w:pPr>
      <w:r w:rsidRPr="00464D8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464D86">
        <w:rPr>
          <w:rFonts w:ascii="Times New Roman" w:eastAsia="Times New Roman" w:hAnsi="Times New Roman" w:cs="Times New Roman"/>
          <w:sz w:val="28"/>
          <w:szCs w:val="28"/>
          <w:lang w:eastAsia="ru-RU"/>
        </w:rPr>
        <w:t>Показываю участникам презентацию «Развитие мелкой моторики у младших дошкольников». В ней</w:t>
      </w:r>
      <w:r w:rsidR="00476DB1">
        <w:rPr>
          <w:rFonts w:ascii="Times New Roman" w:eastAsia="Times New Roman" w:hAnsi="Times New Roman" w:cs="Times New Roman"/>
          <w:sz w:val="28"/>
          <w:szCs w:val="28"/>
          <w:lang w:eastAsia="ru-RU"/>
        </w:rPr>
        <w:t xml:space="preserve"> зафиксированы дети, как выполняли некоторые упражнения в группе.</w:t>
      </w:r>
      <w:r w:rsidR="00476DB1">
        <w:rPr>
          <w:rFonts w:ascii="Times New Roman" w:eastAsia="Times New Roman" w:hAnsi="Times New Roman" w:cs="Times New Roman"/>
          <w:sz w:val="28"/>
          <w:szCs w:val="28"/>
          <w:lang w:eastAsia="ru-RU"/>
        </w:rPr>
        <w:br/>
      </w:r>
      <w:r w:rsidR="001870DB">
        <w:rPr>
          <w:rFonts w:ascii="Times New Roman" w:eastAsia="Times New Roman" w:hAnsi="Times New Roman" w:cs="Times New Roman"/>
          <w:sz w:val="28"/>
          <w:szCs w:val="28"/>
          <w:lang w:eastAsia="ru-RU"/>
        </w:rPr>
        <w:t xml:space="preserve">   </w:t>
      </w:r>
      <w:r w:rsidR="00476DB1">
        <w:rPr>
          <w:rFonts w:ascii="Times New Roman" w:eastAsia="Times New Roman" w:hAnsi="Times New Roman" w:cs="Times New Roman"/>
          <w:sz w:val="28"/>
          <w:szCs w:val="28"/>
          <w:lang w:eastAsia="ru-RU"/>
        </w:rPr>
        <w:t xml:space="preserve">К сожалению, о проблемах ребёнка с координацией движений и мелкой моторики рук большинство родителей узнают только перед школой. Это оборачивается форсированной нагрузкой на первоклассника: кроме усвоения новой информации, приходиться ещё учиться удерживать в непослушных пальцах карандаш. Надеюсь, что вашим детям с вашей помощью таких трудностей удастся избежать. </w:t>
      </w:r>
    </w:p>
    <w:p w:rsidR="00476DB1" w:rsidRDefault="005A41C6" w:rsidP="005A41C6">
      <w:pPr>
        <w:spacing w:after="0"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00476DB1">
        <w:rPr>
          <w:rFonts w:ascii="Times New Roman" w:eastAsia="Times New Roman" w:hAnsi="Times New Roman" w:cs="Times New Roman"/>
          <w:sz w:val="28"/>
          <w:szCs w:val="28"/>
          <w:lang w:eastAsia="ru-RU"/>
        </w:rPr>
        <w:t>Вручаю каждому участнику памятку «Развитие мелкой моторики рук».</w:t>
      </w:r>
    </w:p>
    <w:p w:rsidR="004B34DB" w:rsidRDefault="004B34DB" w:rsidP="005A41C6">
      <w:pPr>
        <w:spacing w:after="0"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Вручаю грамоты родителям (</w:t>
      </w:r>
      <w:proofErr w:type="spellStart"/>
      <w:r>
        <w:rPr>
          <w:rFonts w:ascii="Times New Roman" w:eastAsia="Times New Roman" w:hAnsi="Times New Roman" w:cs="Times New Roman"/>
          <w:sz w:val="28"/>
          <w:szCs w:val="28"/>
          <w:lang w:eastAsia="ru-RU"/>
        </w:rPr>
        <w:t>Шарифуллиной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Элины</w:t>
      </w:r>
      <w:proofErr w:type="spellEnd"/>
      <w:r>
        <w:rPr>
          <w:rFonts w:ascii="Times New Roman" w:eastAsia="Times New Roman" w:hAnsi="Times New Roman" w:cs="Times New Roman"/>
          <w:sz w:val="28"/>
          <w:szCs w:val="28"/>
          <w:lang w:eastAsia="ru-RU"/>
        </w:rPr>
        <w:t xml:space="preserve"> и Бородина Артема) за активную помощь в изготовлении пособий.</w:t>
      </w:r>
    </w:p>
    <w:p w:rsidR="005A41C6" w:rsidRPr="001057CC" w:rsidRDefault="005A41C6" w:rsidP="001057CC">
      <w:pPr>
        <w:spacing w:after="0" w:line="240" w:lineRule="auto"/>
        <w:rPr>
          <w:rFonts w:ascii="Times New Roman" w:eastAsia="Times New Roman" w:hAnsi="Times New Roman" w:cs="Times New Roman"/>
          <w:sz w:val="28"/>
          <w:szCs w:val="28"/>
          <w:lang w:eastAsia="ru-RU"/>
        </w:rPr>
      </w:pPr>
    </w:p>
    <w:p w:rsidR="00476DB1" w:rsidRDefault="005A41C6" w:rsidP="001057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DB1">
        <w:rPr>
          <w:rFonts w:ascii="Times New Roman" w:eastAsia="Times New Roman" w:hAnsi="Times New Roman" w:cs="Times New Roman"/>
          <w:sz w:val="28"/>
          <w:szCs w:val="28"/>
          <w:lang w:eastAsia="ru-RU"/>
        </w:rPr>
        <w:t>Помните, что любой процесс обучения требует массу терпения и труда. Будьте мудрыми, внимательными и любящими родителями. Не пренебрегайте навсегда уходящим временем – используйте его рационально. Ведь это такое счастье – наблюдать, как растет и развивается ваш ребенок! И принимать непосредственное участие в этом увлекательном процессе.</w:t>
      </w:r>
    </w:p>
    <w:p w:rsidR="00C76DF1" w:rsidRPr="00C76DF1" w:rsidRDefault="00C76DF1" w:rsidP="001057CC">
      <w:pPr>
        <w:shd w:val="clear" w:color="auto" w:fill="FFFFFF"/>
        <w:spacing w:after="0"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76DF1">
        <w:rPr>
          <w:rFonts w:ascii="Times New Roman" w:eastAsia="Times New Roman" w:hAnsi="Times New Roman" w:cs="Times New Roman"/>
          <w:color w:val="000000" w:themeColor="text1"/>
          <w:sz w:val="28"/>
          <w:szCs w:val="28"/>
          <w:lang w:eastAsia="ru-RU"/>
        </w:rPr>
        <w:t xml:space="preserve">Будем рады вашему участию в </w:t>
      </w:r>
      <w:proofErr w:type="spellStart"/>
      <w:r w:rsidRPr="00C76DF1">
        <w:rPr>
          <w:rFonts w:ascii="Times New Roman" w:eastAsia="Times New Roman" w:hAnsi="Times New Roman" w:cs="Times New Roman"/>
          <w:color w:val="000000" w:themeColor="text1"/>
          <w:sz w:val="28"/>
          <w:szCs w:val="28"/>
          <w:lang w:eastAsia="ru-RU"/>
        </w:rPr>
        <w:t>общесадовском</w:t>
      </w:r>
      <w:proofErr w:type="spellEnd"/>
      <w:r>
        <w:rPr>
          <w:rFonts w:ascii="Times New Roman" w:eastAsia="Times New Roman" w:hAnsi="Times New Roman" w:cs="Times New Roman"/>
          <w:color w:val="000000" w:themeColor="text1"/>
          <w:sz w:val="28"/>
          <w:szCs w:val="28"/>
          <w:lang w:eastAsia="ru-RU"/>
        </w:rPr>
        <w:t xml:space="preserve"> проекте</w:t>
      </w:r>
      <w:r w:rsidRPr="00C76DF1">
        <w:rPr>
          <w:rFonts w:ascii="Times New Roman" w:eastAsia="Times New Roman" w:hAnsi="Times New Roman" w:cs="Times New Roman"/>
          <w:color w:val="000000" w:themeColor="text1"/>
          <w:sz w:val="28"/>
          <w:szCs w:val="28"/>
          <w:lang w:eastAsia="ru-RU"/>
        </w:rPr>
        <w:t xml:space="preserve"> по </w:t>
      </w:r>
      <w:r w:rsidR="00AD44BF">
        <w:rPr>
          <w:rFonts w:ascii="Times New Roman" w:eastAsia="Times New Roman" w:hAnsi="Times New Roman" w:cs="Times New Roman"/>
          <w:color w:val="000000" w:themeColor="text1"/>
          <w:sz w:val="28"/>
          <w:szCs w:val="28"/>
          <w:lang w:eastAsia="ru-RU"/>
        </w:rPr>
        <w:t xml:space="preserve">развитию игровой </w:t>
      </w:r>
      <w:proofErr w:type="gramStart"/>
      <w:r w:rsidR="00AD44BF">
        <w:rPr>
          <w:rFonts w:ascii="Times New Roman" w:eastAsia="Times New Roman" w:hAnsi="Times New Roman" w:cs="Times New Roman"/>
          <w:color w:val="000000" w:themeColor="text1"/>
          <w:sz w:val="28"/>
          <w:szCs w:val="28"/>
          <w:lang w:eastAsia="ru-RU"/>
        </w:rPr>
        <w:t>деятельности</w:t>
      </w:r>
      <w:proofErr w:type="gramEnd"/>
      <w:r w:rsidR="00AD44BF">
        <w:rPr>
          <w:rFonts w:ascii="Times New Roman" w:eastAsia="Times New Roman" w:hAnsi="Times New Roman" w:cs="Times New Roman"/>
          <w:color w:val="000000" w:themeColor="text1"/>
          <w:sz w:val="28"/>
          <w:szCs w:val="28"/>
          <w:lang w:eastAsia="ru-RU"/>
        </w:rPr>
        <w:t xml:space="preserve"> и принять участие в </w:t>
      </w:r>
      <w:r w:rsidRPr="00C76DF1">
        <w:rPr>
          <w:rFonts w:ascii="Times New Roman" w:eastAsia="Times New Roman" w:hAnsi="Times New Roman" w:cs="Times New Roman"/>
          <w:color w:val="000000" w:themeColor="text1"/>
          <w:sz w:val="28"/>
          <w:szCs w:val="28"/>
          <w:lang w:eastAsia="ru-RU"/>
        </w:rPr>
        <w:t>изготовл</w:t>
      </w:r>
      <w:r w:rsidR="00AD44BF">
        <w:rPr>
          <w:rFonts w:ascii="Times New Roman" w:eastAsia="Times New Roman" w:hAnsi="Times New Roman" w:cs="Times New Roman"/>
          <w:color w:val="000000" w:themeColor="text1"/>
          <w:sz w:val="28"/>
          <w:szCs w:val="28"/>
          <w:lang w:eastAsia="ru-RU"/>
        </w:rPr>
        <w:t>ении</w:t>
      </w:r>
      <w:r w:rsidR="00AD44BF" w:rsidRPr="00AD44BF">
        <w:rPr>
          <w:rFonts w:ascii="Times New Roman" w:eastAsia="Times New Roman" w:hAnsi="Times New Roman" w:cs="Times New Roman"/>
          <w:color w:val="000000" w:themeColor="text1"/>
          <w:sz w:val="28"/>
          <w:szCs w:val="28"/>
          <w:lang w:eastAsia="ru-RU"/>
        </w:rPr>
        <w:t xml:space="preserve"> </w:t>
      </w:r>
      <w:r w:rsidR="0042039C">
        <w:rPr>
          <w:rFonts w:ascii="Times New Roman" w:eastAsia="Times New Roman" w:hAnsi="Times New Roman" w:cs="Times New Roman"/>
          <w:color w:val="000000" w:themeColor="text1"/>
          <w:sz w:val="28"/>
          <w:szCs w:val="28"/>
          <w:lang w:eastAsia="ru-RU"/>
        </w:rPr>
        <w:t>дидактического пособия или игры</w:t>
      </w:r>
      <w:r w:rsidRPr="00C76DF1">
        <w:rPr>
          <w:rFonts w:ascii="Times New Roman" w:eastAsia="Times New Roman" w:hAnsi="Times New Roman" w:cs="Times New Roman"/>
          <w:color w:val="000000" w:themeColor="text1"/>
          <w:sz w:val="28"/>
          <w:szCs w:val="28"/>
          <w:lang w:eastAsia="ru-RU"/>
        </w:rPr>
        <w:t>.</w:t>
      </w:r>
    </w:p>
    <w:p w:rsidR="00E1036D" w:rsidRDefault="00C76DF1" w:rsidP="001057CC">
      <w:pPr>
        <w:shd w:val="clear" w:color="auto" w:fill="FFFFFF"/>
        <w:spacing w:after="225" w:line="315" w:lineRule="atLeast"/>
        <w:jc w:val="center"/>
        <w:rPr>
          <w:rFonts w:ascii="Times New Roman" w:eastAsia="Times New Roman" w:hAnsi="Times New Roman" w:cs="Times New Roman"/>
          <w:b/>
          <w:i/>
          <w:color w:val="000000" w:themeColor="text1"/>
          <w:sz w:val="28"/>
          <w:szCs w:val="28"/>
          <w:lang w:eastAsia="ru-RU"/>
        </w:rPr>
      </w:pPr>
      <w:r w:rsidRPr="00C76DF1">
        <w:rPr>
          <w:rFonts w:ascii="Times New Roman" w:eastAsia="Times New Roman" w:hAnsi="Times New Roman" w:cs="Times New Roman"/>
          <w:b/>
          <w:i/>
          <w:color w:val="000000" w:themeColor="text1"/>
          <w:sz w:val="28"/>
          <w:szCs w:val="28"/>
          <w:lang w:eastAsia="ru-RU"/>
        </w:rPr>
        <w:t>Большое спасибо за активное участие!</w:t>
      </w:r>
    </w:p>
    <w:p w:rsidR="001057CC" w:rsidRDefault="001057CC" w:rsidP="001057CC">
      <w:pPr>
        <w:spacing w:after="0" w:line="240" w:lineRule="auto"/>
        <w:ind w:left="284"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Примерное решение родительского собрания:</w:t>
      </w:r>
    </w:p>
    <w:p w:rsidR="001057CC" w:rsidRPr="004B34DB" w:rsidRDefault="001057CC" w:rsidP="001057CC">
      <w:pPr>
        <w:pStyle w:val="a3"/>
        <w:numPr>
          <w:ilvl w:val="0"/>
          <w:numId w:val="1"/>
        </w:numPr>
        <w:spacing w:after="0" w:line="240" w:lineRule="auto"/>
        <w:rPr>
          <w:rFonts w:ascii="Times New Roman" w:eastAsia="Times New Roman" w:hAnsi="Times New Roman" w:cs="Times New Roman"/>
          <w:b/>
          <w:sz w:val="28"/>
          <w:szCs w:val="28"/>
          <w:lang w:eastAsia="ru-RU"/>
        </w:rPr>
      </w:pPr>
      <w:r w:rsidRPr="004B34DB">
        <w:rPr>
          <w:rFonts w:ascii="Times New Roman" w:hAnsi="Times New Roman" w:cs="Times New Roman"/>
          <w:sz w:val="28"/>
          <w:szCs w:val="28"/>
        </w:rPr>
        <w:t>создать необходимые условия  для  реализации  потребности  ре</w:t>
      </w:r>
      <w:r>
        <w:rPr>
          <w:rFonts w:ascii="Times New Roman" w:hAnsi="Times New Roman" w:cs="Times New Roman"/>
          <w:sz w:val="28"/>
          <w:szCs w:val="28"/>
        </w:rPr>
        <w:t>бенка в игровой деятельности</w:t>
      </w:r>
      <w:r w:rsidRPr="004B34DB">
        <w:rPr>
          <w:rFonts w:ascii="Times New Roman" w:hAnsi="Times New Roman" w:cs="Times New Roman"/>
          <w:sz w:val="28"/>
          <w:szCs w:val="28"/>
        </w:rPr>
        <w:t xml:space="preserve"> в повседневной  жизни (срок - постоя</w:t>
      </w:r>
      <w:r>
        <w:rPr>
          <w:rFonts w:ascii="Times New Roman" w:hAnsi="Times New Roman" w:cs="Times New Roman"/>
          <w:sz w:val="28"/>
          <w:szCs w:val="28"/>
        </w:rPr>
        <w:t>нно, ответственные - воспитатели, родители);</w:t>
      </w:r>
    </w:p>
    <w:p w:rsidR="001057CC" w:rsidRPr="001057CC" w:rsidRDefault="001057CC" w:rsidP="001057CC">
      <w:pPr>
        <w:pStyle w:val="a3"/>
        <w:numPr>
          <w:ilvl w:val="0"/>
          <w:numId w:val="1"/>
        </w:num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каждой семье принять участие в изготовлении дидактических игр или пособий (срок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месяцев, ответственные – родители);</w:t>
      </w:r>
    </w:p>
    <w:p w:rsidR="001057CC" w:rsidRPr="001057CC" w:rsidRDefault="001057CC" w:rsidP="001057C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057CC">
        <w:rPr>
          <w:rFonts w:ascii="Times New Roman" w:eastAsia="Times New Roman" w:hAnsi="Times New Roman" w:cs="Times New Roman"/>
          <w:sz w:val="28"/>
          <w:szCs w:val="28"/>
          <w:lang w:eastAsia="ru-RU"/>
        </w:rPr>
        <w:t>азвивать мелкую моторику пальцев рук в домашних условиях</w:t>
      </w:r>
      <w:proofErr w:type="gramStart"/>
      <w:r w:rsidRPr="001057CC">
        <w:rPr>
          <w:rFonts w:ascii="Times New Roman" w:eastAsia="Times New Roman" w:hAnsi="Times New Roman" w:cs="Times New Roman"/>
          <w:sz w:val="28"/>
          <w:szCs w:val="28"/>
          <w:lang w:eastAsia="ru-RU"/>
        </w:rPr>
        <w:t xml:space="preserve"> ,</w:t>
      </w:r>
      <w:proofErr w:type="gramEnd"/>
      <w:r w:rsidRPr="001057CC">
        <w:rPr>
          <w:rFonts w:ascii="Times New Roman" w:eastAsia="Times New Roman" w:hAnsi="Times New Roman" w:cs="Times New Roman"/>
          <w:sz w:val="28"/>
          <w:szCs w:val="28"/>
          <w:lang w:eastAsia="ru-RU"/>
        </w:rPr>
        <w:t xml:space="preserve"> используя ре</w:t>
      </w:r>
      <w:r>
        <w:rPr>
          <w:rFonts w:ascii="Times New Roman" w:eastAsia="Times New Roman" w:hAnsi="Times New Roman" w:cs="Times New Roman"/>
          <w:sz w:val="28"/>
          <w:szCs w:val="28"/>
          <w:lang w:eastAsia="ru-RU"/>
        </w:rPr>
        <w:t>комендации , материал собрания (срок – постоянно, ответственные – родители);</w:t>
      </w:r>
    </w:p>
    <w:p w:rsidR="001057CC" w:rsidRPr="001057CC" w:rsidRDefault="001057CC" w:rsidP="001057CC">
      <w:pPr>
        <w:pStyle w:val="a3"/>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1057CC">
        <w:rPr>
          <w:rFonts w:ascii="Times New Roman" w:eastAsia="Times New Roman" w:hAnsi="Times New Roman" w:cs="Times New Roman"/>
          <w:sz w:val="28"/>
          <w:szCs w:val="28"/>
          <w:lang w:eastAsia="ru-RU"/>
        </w:rPr>
        <w:t>аботиться</w:t>
      </w:r>
      <w:proofErr w:type="gramStart"/>
      <w:r w:rsidRPr="001057CC">
        <w:rPr>
          <w:rFonts w:ascii="Times New Roman" w:eastAsia="Times New Roman" w:hAnsi="Times New Roman" w:cs="Times New Roman"/>
          <w:sz w:val="28"/>
          <w:szCs w:val="28"/>
          <w:lang w:eastAsia="ru-RU"/>
        </w:rPr>
        <w:t xml:space="preserve"> ,</w:t>
      </w:r>
      <w:proofErr w:type="gramEnd"/>
      <w:r w:rsidRPr="001057CC">
        <w:rPr>
          <w:rFonts w:ascii="Times New Roman" w:eastAsia="Times New Roman" w:hAnsi="Times New Roman" w:cs="Times New Roman"/>
          <w:sz w:val="28"/>
          <w:szCs w:val="28"/>
          <w:lang w:eastAsia="ru-RU"/>
        </w:rPr>
        <w:t xml:space="preserve"> чтобы деятельность детей была успешной</w:t>
      </w:r>
      <w:r>
        <w:rPr>
          <w:rFonts w:ascii="Times New Roman" w:eastAsia="Times New Roman" w:hAnsi="Times New Roman" w:cs="Times New Roman"/>
          <w:sz w:val="28"/>
          <w:szCs w:val="28"/>
          <w:lang w:eastAsia="ru-RU"/>
        </w:rPr>
        <w:t xml:space="preserve"> </w:t>
      </w:r>
      <w:r w:rsidRPr="001057CC">
        <w:rPr>
          <w:rFonts w:ascii="Times New Roman" w:eastAsia="Times New Roman" w:hAnsi="Times New Roman" w:cs="Times New Roman"/>
          <w:sz w:val="28"/>
          <w:szCs w:val="28"/>
          <w:lang w:eastAsia="ru-RU"/>
        </w:rPr>
        <w:t>- это будет подкреплять их интерес  к играм и занятиям по развитию мелкой моторики</w:t>
      </w:r>
      <w:r>
        <w:rPr>
          <w:rFonts w:ascii="Times New Roman" w:eastAsia="Times New Roman" w:hAnsi="Times New Roman" w:cs="Times New Roman"/>
          <w:sz w:val="28"/>
          <w:szCs w:val="28"/>
          <w:lang w:eastAsia="ru-RU"/>
        </w:rPr>
        <w:t xml:space="preserve"> (срок – постоянно, ответственные – родители, воспитатели)</w:t>
      </w:r>
      <w:r w:rsidRPr="001057CC">
        <w:rPr>
          <w:rFonts w:ascii="Times New Roman" w:eastAsia="Times New Roman" w:hAnsi="Times New Roman" w:cs="Times New Roman"/>
          <w:sz w:val="28"/>
          <w:szCs w:val="28"/>
          <w:lang w:eastAsia="ru-RU"/>
        </w:rPr>
        <w:t xml:space="preserve"> .</w:t>
      </w:r>
    </w:p>
    <w:p w:rsidR="004B34DB" w:rsidRPr="00E1036D" w:rsidRDefault="004B34DB" w:rsidP="004B34DB">
      <w:pPr>
        <w:jc w:val="center"/>
        <w:rPr>
          <w:rFonts w:ascii="Times New Roman" w:hAnsi="Times New Roman" w:cs="Times New Roman"/>
          <w:b/>
          <w:color w:val="000000" w:themeColor="text1"/>
          <w:sz w:val="36"/>
          <w:szCs w:val="36"/>
        </w:rPr>
      </w:pPr>
      <w:r w:rsidRPr="00E1036D">
        <w:rPr>
          <w:rFonts w:ascii="Times New Roman" w:hAnsi="Times New Roman" w:cs="Times New Roman"/>
          <w:b/>
          <w:color w:val="000000" w:themeColor="text1"/>
          <w:sz w:val="36"/>
          <w:szCs w:val="36"/>
        </w:rPr>
        <w:lastRenderedPageBreak/>
        <w:t>Памятка для родителей</w:t>
      </w:r>
    </w:p>
    <w:p w:rsidR="004B34DB" w:rsidRPr="00574248" w:rsidRDefault="004B34DB" w:rsidP="004B34DB">
      <w:pPr>
        <w:rPr>
          <w:rFonts w:ascii="Times New Roman" w:hAnsi="Times New Roman" w:cs="Times New Roman"/>
          <w:sz w:val="28"/>
          <w:szCs w:val="28"/>
        </w:rPr>
      </w:pPr>
    </w:p>
    <w:p w:rsidR="004B34DB" w:rsidRDefault="00E1036D" w:rsidP="004B34DB">
      <w:pPr>
        <w:pStyle w:val="a6"/>
        <w:rPr>
          <w:rFonts w:ascii="Times New Roman" w:hAnsi="Times New Roman" w:cs="Times New Roman"/>
          <w:sz w:val="28"/>
          <w:szCs w:val="28"/>
        </w:rPr>
      </w:pPr>
      <w:r>
        <w:rPr>
          <w:rFonts w:ascii="Times New Roman" w:hAnsi="Times New Roman" w:cs="Times New Roman"/>
          <w:sz w:val="28"/>
          <w:szCs w:val="28"/>
        </w:rPr>
        <w:t xml:space="preserve">   </w:t>
      </w:r>
      <w:r w:rsidR="004B34DB" w:rsidRPr="00574248">
        <w:rPr>
          <w:rFonts w:ascii="Times New Roman" w:hAnsi="Times New Roman" w:cs="Times New Roman"/>
          <w:sz w:val="28"/>
          <w:szCs w:val="28"/>
        </w:rPr>
        <w:t>Детям дошкольного возраста для развития мелкой моторики необходимо предлагать:</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 xml:space="preserve">Упражнения с массажным шариком (из </w:t>
      </w:r>
      <w:proofErr w:type="spellStart"/>
      <w:r w:rsidRPr="00E1036D">
        <w:rPr>
          <w:rFonts w:ascii="Times New Roman" w:hAnsi="Times New Roman" w:cs="Times New Roman"/>
          <w:sz w:val="28"/>
          <w:szCs w:val="28"/>
        </w:rPr>
        <w:t>су-джок</w:t>
      </w:r>
      <w:proofErr w:type="spellEnd"/>
      <w:r w:rsidRPr="00E1036D">
        <w:rPr>
          <w:rFonts w:ascii="Times New Roman" w:hAnsi="Times New Roman" w:cs="Times New Roman"/>
          <w:sz w:val="28"/>
          <w:szCs w:val="28"/>
        </w:rPr>
        <w:t xml:space="preserve"> терапии), грецкими орехами,  карандашами, ручками, фломастерами.</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«Танцуйте» пальцами и хлопайте в ладоши тихо и громко, в разном темпе.</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Используйте с  детьми различные виды мозаики, конструкторы (железные, деревянные, пластмассовые), игры с мелкими деталями, счетными палочками.</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Организуйте игры с пластилином, тестом.</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Попробуйте технику рисования пальцами. Можно добавить в краски соль или песок для эффекта массажа.</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Используйте цветные клубочки ниток для перематывания, веревочки различной толщины и длины для завязывания и развязывания.</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Включите в игры разнообразный природный материал (палочки, веточки, шишки, скорлупки, початки и т.д.).</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Занимайтесь с детьми нанизыванием бусин, бисера, учите расстегивать и застегивать пуговицы, кнопки, крючки, молнии.</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Давайте детям лущить горох и чистить арахис.</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За</w:t>
      </w:r>
      <w:r w:rsidR="00E1036D">
        <w:rPr>
          <w:rFonts w:ascii="Times New Roman" w:hAnsi="Times New Roman" w:cs="Times New Roman"/>
          <w:sz w:val="28"/>
          <w:szCs w:val="28"/>
        </w:rPr>
        <w:t>пускайте пальцами мелкие волчки.</w:t>
      </w:r>
    </w:p>
    <w:p w:rsidR="004B34DB"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Складывайте матрешку, играйте с различными вкладышами.</w:t>
      </w:r>
    </w:p>
    <w:p w:rsidR="004B34DB" w:rsidRPr="00E1036D" w:rsidRDefault="004B34DB" w:rsidP="004B34DB">
      <w:pPr>
        <w:pStyle w:val="a6"/>
        <w:numPr>
          <w:ilvl w:val="0"/>
          <w:numId w:val="1"/>
        </w:numPr>
        <w:rPr>
          <w:rFonts w:ascii="Times New Roman" w:hAnsi="Times New Roman" w:cs="Times New Roman"/>
          <w:sz w:val="28"/>
          <w:szCs w:val="28"/>
        </w:rPr>
      </w:pPr>
      <w:r w:rsidRPr="00E1036D">
        <w:rPr>
          <w:rFonts w:ascii="Times New Roman" w:hAnsi="Times New Roman" w:cs="Times New Roman"/>
          <w:sz w:val="28"/>
          <w:szCs w:val="28"/>
        </w:rPr>
        <w:t xml:space="preserve">Режьте ножницами. </w:t>
      </w:r>
    </w:p>
    <w:p w:rsidR="004B34DB" w:rsidRPr="00574248" w:rsidRDefault="004B34DB" w:rsidP="004B34DB">
      <w:pPr>
        <w:pStyle w:val="a6"/>
        <w:rPr>
          <w:rFonts w:ascii="Times New Roman" w:hAnsi="Times New Roman" w:cs="Times New Roman"/>
          <w:sz w:val="28"/>
          <w:szCs w:val="28"/>
        </w:rPr>
      </w:pPr>
    </w:p>
    <w:p w:rsidR="004B34DB" w:rsidRPr="00574248" w:rsidRDefault="004B34DB" w:rsidP="004B34DB">
      <w:pPr>
        <w:pStyle w:val="a6"/>
        <w:rPr>
          <w:rFonts w:ascii="Times New Roman" w:hAnsi="Times New Roman" w:cs="Times New Roman"/>
          <w:b/>
          <w:sz w:val="28"/>
          <w:szCs w:val="28"/>
        </w:rPr>
      </w:pPr>
    </w:p>
    <w:p w:rsidR="004B34DB" w:rsidRPr="00E1036D" w:rsidRDefault="001057CC" w:rsidP="00E1036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Дорогие р</w:t>
      </w:r>
      <w:r w:rsidR="004B34DB" w:rsidRPr="00E1036D">
        <w:rPr>
          <w:rFonts w:ascii="Times New Roman" w:hAnsi="Times New Roman" w:cs="Times New Roman"/>
          <w:b/>
          <w:color w:val="000000" w:themeColor="text1"/>
          <w:sz w:val="28"/>
          <w:szCs w:val="28"/>
        </w:rPr>
        <w:t>одители!</w:t>
      </w:r>
    </w:p>
    <w:p w:rsidR="004B34DB" w:rsidRPr="00574248" w:rsidRDefault="00E1036D" w:rsidP="001057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4B34DB" w:rsidRPr="00574248">
        <w:rPr>
          <w:rFonts w:ascii="Times New Roman" w:hAnsi="Times New Roman" w:cs="Times New Roman"/>
          <w:sz w:val="28"/>
          <w:szCs w:val="28"/>
        </w:rPr>
        <w:t xml:space="preserve">Вызывайте положительные эмоции у ребенка!  </w:t>
      </w:r>
    </w:p>
    <w:p w:rsidR="004B34DB" w:rsidRPr="00574248" w:rsidRDefault="00E1036D" w:rsidP="001057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4B34DB" w:rsidRPr="00574248">
        <w:rPr>
          <w:rFonts w:ascii="Times New Roman" w:hAnsi="Times New Roman" w:cs="Times New Roman"/>
          <w:sz w:val="28"/>
          <w:szCs w:val="28"/>
        </w:rPr>
        <w:t xml:space="preserve">Употребляйте слова и фразы, несущие оптимистическую окрашенность, например: «Как интересно!», «Вот, здорово!», «Давай помогу!», «Красота!» и т.д. </w:t>
      </w:r>
    </w:p>
    <w:p w:rsidR="004B34DB" w:rsidRPr="00574248" w:rsidRDefault="00E1036D" w:rsidP="001057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057CC">
        <w:rPr>
          <w:rFonts w:ascii="Times New Roman" w:hAnsi="Times New Roman" w:cs="Times New Roman"/>
          <w:sz w:val="28"/>
          <w:szCs w:val="28"/>
        </w:rPr>
        <w:t>Помните, что</w:t>
      </w:r>
      <w:r w:rsidR="004B34DB" w:rsidRPr="00574248">
        <w:rPr>
          <w:rFonts w:ascii="Times New Roman" w:hAnsi="Times New Roman" w:cs="Times New Roman"/>
          <w:sz w:val="28"/>
          <w:szCs w:val="28"/>
        </w:rPr>
        <w:t>бы вы не создав</w:t>
      </w:r>
      <w:r w:rsidR="001057CC">
        <w:rPr>
          <w:rFonts w:ascii="Times New Roman" w:hAnsi="Times New Roman" w:cs="Times New Roman"/>
          <w:sz w:val="28"/>
          <w:szCs w:val="28"/>
        </w:rPr>
        <w:t>али вместе с ребенком, главное -</w:t>
      </w:r>
      <w:r w:rsidR="004B34DB" w:rsidRPr="00574248">
        <w:rPr>
          <w:rFonts w:ascii="Times New Roman" w:hAnsi="Times New Roman" w:cs="Times New Roman"/>
          <w:sz w:val="28"/>
          <w:szCs w:val="28"/>
        </w:rPr>
        <w:t xml:space="preserve"> желание продолжать заниматься подобной деятельностью и дальше, поэтому завершайте свои занятия в хорошем настроении и малыша, и Вашем.</w:t>
      </w:r>
    </w:p>
    <w:p w:rsidR="004B34DB" w:rsidRPr="00C76DF1" w:rsidRDefault="004B34DB" w:rsidP="004B34DB">
      <w:pPr>
        <w:shd w:val="clear" w:color="auto" w:fill="FFFFFF"/>
        <w:spacing w:after="225" w:line="315" w:lineRule="atLeast"/>
        <w:rPr>
          <w:rFonts w:ascii="Times New Roman" w:eastAsia="Times New Roman" w:hAnsi="Times New Roman" w:cs="Times New Roman"/>
          <w:b/>
          <w:i/>
          <w:color w:val="000000" w:themeColor="text1"/>
          <w:sz w:val="28"/>
          <w:szCs w:val="28"/>
          <w:lang w:eastAsia="ru-RU"/>
        </w:rPr>
      </w:pPr>
    </w:p>
    <w:p w:rsidR="0020633F" w:rsidRPr="00E46374" w:rsidRDefault="006B1DEA" w:rsidP="00E46374">
      <w:pPr>
        <w:rPr>
          <w:rFonts w:ascii="Times New Roman" w:eastAsia="Times New Roman" w:hAnsi="Times New Roman" w:cs="Times New Roman"/>
          <w:sz w:val="28"/>
          <w:szCs w:val="28"/>
          <w:lang w:eastAsia="ru-RU"/>
        </w:rPr>
      </w:pPr>
      <w:bookmarkStart w:id="1" w:name="_GoBack"/>
      <w:bookmarkEnd w:id="1"/>
    </w:p>
    <w:sectPr w:rsidR="0020633F" w:rsidRPr="00E46374" w:rsidSect="00BE5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1648"/>
    <w:multiLevelType w:val="hybridMultilevel"/>
    <w:tmpl w:val="FDDEC1D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374"/>
    <w:rsid w:val="001057CC"/>
    <w:rsid w:val="001870DB"/>
    <w:rsid w:val="002766B1"/>
    <w:rsid w:val="002D3E8B"/>
    <w:rsid w:val="003A29DD"/>
    <w:rsid w:val="0042039C"/>
    <w:rsid w:val="00464D86"/>
    <w:rsid w:val="00476DB1"/>
    <w:rsid w:val="004B34DB"/>
    <w:rsid w:val="005A41C6"/>
    <w:rsid w:val="005C1398"/>
    <w:rsid w:val="006B1DEA"/>
    <w:rsid w:val="007D6254"/>
    <w:rsid w:val="00904C44"/>
    <w:rsid w:val="009F6460"/>
    <w:rsid w:val="00A64D1A"/>
    <w:rsid w:val="00AD44BF"/>
    <w:rsid w:val="00BE56F8"/>
    <w:rsid w:val="00C26816"/>
    <w:rsid w:val="00C76DF1"/>
    <w:rsid w:val="00CA4B78"/>
    <w:rsid w:val="00E1036D"/>
    <w:rsid w:val="00E4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374"/>
    <w:pPr>
      <w:ind w:left="720"/>
      <w:contextualSpacing/>
    </w:pPr>
  </w:style>
  <w:style w:type="paragraph" w:styleId="a4">
    <w:name w:val="Normal (Web)"/>
    <w:basedOn w:val="a"/>
    <w:uiPriority w:val="99"/>
    <w:unhideWhenUsed/>
    <w:rsid w:val="00476D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64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AD4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44BF"/>
  </w:style>
  <w:style w:type="paragraph" w:styleId="a6">
    <w:name w:val="No Spacing"/>
    <w:uiPriority w:val="1"/>
    <w:qFormat/>
    <w:rsid w:val="004B34DB"/>
    <w:pPr>
      <w:spacing w:after="0" w:line="240" w:lineRule="auto"/>
    </w:pPr>
    <w:rPr>
      <w:rFonts w:eastAsiaTheme="minorEastAsia"/>
      <w:lang w:eastAsia="ru-RU"/>
    </w:rPr>
  </w:style>
  <w:style w:type="character" w:customStyle="1" w:styleId="c2">
    <w:name w:val="c2"/>
    <w:basedOn w:val="a0"/>
    <w:rsid w:val="00105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374"/>
    <w:pPr>
      <w:ind w:left="720"/>
      <w:contextualSpacing/>
    </w:pPr>
  </w:style>
  <w:style w:type="paragraph" w:styleId="a4">
    <w:name w:val="Normal (Web)"/>
    <w:basedOn w:val="a"/>
    <w:uiPriority w:val="99"/>
    <w:semiHidden/>
    <w:unhideWhenUsed/>
    <w:rsid w:val="00476D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937401">
      <w:bodyDiv w:val="1"/>
      <w:marLeft w:val="0"/>
      <w:marRight w:val="0"/>
      <w:marTop w:val="0"/>
      <w:marBottom w:val="0"/>
      <w:divBdr>
        <w:top w:val="none" w:sz="0" w:space="0" w:color="auto"/>
        <w:left w:val="none" w:sz="0" w:space="0" w:color="auto"/>
        <w:bottom w:val="none" w:sz="0" w:space="0" w:color="auto"/>
        <w:right w:val="none" w:sz="0" w:space="0" w:color="auto"/>
      </w:divBdr>
    </w:div>
    <w:div w:id="192236160">
      <w:bodyDiv w:val="1"/>
      <w:marLeft w:val="0"/>
      <w:marRight w:val="0"/>
      <w:marTop w:val="0"/>
      <w:marBottom w:val="0"/>
      <w:divBdr>
        <w:top w:val="none" w:sz="0" w:space="0" w:color="auto"/>
        <w:left w:val="none" w:sz="0" w:space="0" w:color="auto"/>
        <w:bottom w:val="none" w:sz="0" w:space="0" w:color="auto"/>
        <w:right w:val="none" w:sz="0" w:space="0" w:color="auto"/>
      </w:divBdr>
    </w:div>
    <w:div w:id="214317782">
      <w:bodyDiv w:val="1"/>
      <w:marLeft w:val="0"/>
      <w:marRight w:val="0"/>
      <w:marTop w:val="0"/>
      <w:marBottom w:val="0"/>
      <w:divBdr>
        <w:top w:val="none" w:sz="0" w:space="0" w:color="auto"/>
        <w:left w:val="none" w:sz="0" w:space="0" w:color="auto"/>
        <w:bottom w:val="none" w:sz="0" w:space="0" w:color="auto"/>
        <w:right w:val="none" w:sz="0" w:space="0" w:color="auto"/>
      </w:divBdr>
    </w:div>
    <w:div w:id="264925499">
      <w:bodyDiv w:val="1"/>
      <w:marLeft w:val="0"/>
      <w:marRight w:val="0"/>
      <w:marTop w:val="0"/>
      <w:marBottom w:val="0"/>
      <w:divBdr>
        <w:top w:val="none" w:sz="0" w:space="0" w:color="auto"/>
        <w:left w:val="none" w:sz="0" w:space="0" w:color="auto"/>
        <w:bottom w:val="none" w:sz="0" w:space="0" w:color="auto"/>
        <w:right w:val="none" w:sz="0" w:space="0" w:color="auto"/>
      </w:divBdr>
    </w:div>
    <w:div w:id="401484315">
      <w:bodyDiv w:val="1"/>
      <w:marLeft w:val="0"/>
      <w:marRight w:val="0"/>
      <w:marTop w:val="0"/>
      <w:marBottom w:val="0"/>
      <w:divBdr>
        <w:top w:val="none" w:sz="0" w:space="0" w:color="auto"/>
        <w:left w:val="none" w:sz="0" w:space="0" w:color="auto"/>
        <w:bottom w:val="none" w:sz="0" w:space="0" w:color="auto"/>
        <w:right w:val="none" w:sz="0" w:space="0" w:color="auto"/>
      </w:divBdr>
    </w:div>
    <w:div w:id="701370411">
      <w:bodyDiv w:val="1"/>
      <w:marLeft w:val="0"/>
      <w:marRight w:val="0"/>
      <w:marTop w:val="0"/>
      <w:marBottom w:val="0"/>
      <w:divBdr>
        <w:top w:val="none" w:sz="0" w:space="0" w:color="auto"/>
        <w:left w:val="none" w:sz="0" w:space="0" w:color="auto"/>
        <w:bottom w:val="none" w:sz="0" w:space="0" w:color="auto"/>
        <w:right w:val="none" w:sz="0" w:space="0" w:color="auto"/>
      </w:divBdr>
    </w:div>
    <w:div w:id="1073940390">
      <w:bodyDiv w:val="1"/>
      <w:marLeft w:val="0"/>
      <w:marRight w:val="0"/>
      <w:marTop w:val="0"/>
      <w:marBottom w:val="0"/>
      <w:divBdr>
        <w:top w:val="none" w:sz="0" w:space="0" w:color="auto"/>
        <w:left w:val="none" w:sz="0" w:space="0" w:color="auto"/>
        <w:bottom w:val="none" w:sz="0" w:space="0" w:color="auto"/>
        <w:right w:val="none" w:sz="0" w:space="0" w:color="auto"/>
      </w:divBdr>
    </w:div>
    <w:div w:id="1203783490">
      <w:bodyDiv w:val="1"/>
      <w:marLeft w:val="0"/>
      <w:marRight w:val="0"/>
      <w:marTop w:val="0"/>
      <w:marBottom w:val="0"/>
      <w:divBdr>
        <w:top w:val="none" w:sz="0" w:space="0" w:color="auto"/>
        <w:left w:val="none" w:sz="0" w:space="0" w:color="auto"/>
        <w:bottom w:val="none" w:sz="0" w:space="0" w:color="auto"/>
        <w:right w:val="none" w:sz="0" w:space="0" w:color="auto"/>
      </w:divBdr>
    </w:div>
    <w:div w:id="1476483138">
      <w:bodyDiv w:val="1"/>
      <w:marLeft w:val="0"/>
      <w:marRight w:val="0"/>
      <w:marTop w:val="0"/>
      <w:marBottom w:val="0"/>
      <w:divBdr>
        <w:top w:val="none" w:sz="0" w:space="0" w:color="auto"/>
        <w:left w:val="none" w:sz="0" w:space="0" w:color="auto"/>
        <w:bottom w:val="none" w:sz="0" w:space="0" w:color="auto"/>
        <w:right w:val="none" w:sz="0" w:space="0" w:color="auto"/>
      </w:divBdr>
    </w:div>
    <w:div w:id="1561359395">
      <w:bodyDiv w:val="1"/>
      <w:marLeft w:val="0"/>
      <w:marRight w:val="0"/>
      <w:marTop w:val="0"/>
      <w:marBottom w:val="0"/>
      <w:divBdr>
        <w:top w:val="none" w:sz="0" w:space="0" w:color="auto"/>
        <w:left w:val="none" w:sz="0" w:space="0" w:color="auto"/>
        <w:bottom w:val="none" w:sz="0" w:space="0" w:color="auto"/>
        <w:right w:val="none" w:sz="0" w:space="0" w:color="auto"/>
      </w:divBdr>
    </w:div>
    <w:div w:id="1747804646">
      <w:bodyDiv w:val="1"/>
      <w:marLeft w:val="0"/>
      <w:marRight w:val="0"/>
      <w:marTop w:val="0"/>
      <w:marBottom w:val="0"/>
      <w:divBdr>
        <w:top w:val="none" w:sz="0" w:space="0" w:color="auto"/>
        <w:left w:val="none" w:sz="0" w:space="0" w:color="auto"/>
        <w:bottom w:val="none" w:sz="0" w:space="0" w:color="auto"/>
        <w:right w:val="none" w:sz="0" w:space="0" w:color="auto"/>
      </w:divBdr>
    </w:div>
    <w:div w:id="2045328542">
      <w:bodyDiv w:val="1"/>
      <w:marLeft w:val="0"/>
      <w:marRight w:val="0"/>
      <w:marTop w:val="0"/>
      <w:marBottom w:val="0"/>
      <w:divBdr>
        <w:top w:val="none" w:sz="0" w:space="0" w:color="auto"/>
        <w:left w:val="none" w:sz="0" w:space="0" w:color="auto"/>
        <w:bottom w:val="none" w:sz="0" w:space="0" w:color="auto"/>
        <w:right w:val="none" w:sz="0" w:space="0" w:color="auto"/>
      </w:divBdr>
    </w:div>
    <w:div w:id="2079593879">
      <w:bodyDiv w:val="1"/>
      <w:marLeft w:val="0"/>
      <w:marRight w:val="0"/>
      <w:marTop w:val="0"/>
      <w:marBottom w:val="0"/>
      <w:divBdr>
        <w:top w:val="none" w:sz="0" w:space="0" w:color="auto"/>
        <w:left w:val="none" w:sz="0" w:space="0" w:color="auto"/>
        <w:bottom w:val="none" w:sz="0" w:space="0" w:color="auto"/>
        <w:right w:val="none" w:sz="0" w:space="0" w:color="auto"/>
      </w:divBdr>
    </w:div>
    <w:div w:id="21150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dc:creator>
  <cp:keywords/>
  <dc:description/>
  <cp:lastModifiedBy>user</cp:lastModifiedBy>
  <cp:revision>7</cp:revision>
  <cp:lastPrinted>2014-02-24T03:39:00Z</cp:lastPrinted>
  <dcterms:created xsi:type="dcterms:W3CDTF">2014-01-23T03:37:00Z</dcterms:created>
  <dcterms:modified xsi:type="dcterms:W3CDTF">2014-11-12T05:35:00Z</dcterms:modified>
</cp:coreProperties>
</file>