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E7" w:rsidRPr="00C602E3" w:rsidRDefault="005A51E7" w:rsidP="00C6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Семинар - практикум для педагогов</w:t>
      </w:r>
    </w:p>
    <w:p w:rsidR="005A51E7" w:rsidRPr="00C602E3" w:rsidRDefault="00C602E3" w:rsidP="00C6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51E7" w:rsidRPr="00C602E3">
        <w:rPr>
          <w:rFonts w:ascii="Times New Roman" w:hAnsi="Times New Roman" w:cs="Times New Roman"/>
          <w:b/>
          <w:sz w:val="28"/>
          <w:szCs w:val="28"/>
        </w:rPr>
        <w:t>«Мостик понимания между родителями и ДОУ»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Цель: повышение уровня профессионального мастерства педагогов ДОУ в вопросах взаимодействия с семьями воспитанников.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Задачи: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1. Уточнить и систематизировать знания педагогов по проблеме взаимодействия с родителями. Провести мини - мониторинг знаний педагогов в этой области.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2. Активизировать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3. Поддержать интерес педагогов к дальнейшему изучению данной темы.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 «Родители – первы</w:t>
      </w:r>
      <w:r w:rsidR="00C602E3">
        <w:rPr>
          <w:rFonts w:ascii="Times New Roman" w:hAnsi="Times New Roman" w:cs="Times New Roman"/>
          <w:sz w:val="28"/>
          <w:szCs w:val="28"/>
        </w:rPr>
        <w:t xml:space="preserve">е воспитатели и учителя ребенка, </w:t>
      </w:r>
      <w:r w:rsidRPr="00C602E3">
        <w:rPr>
          <w:rFonts w:ascii="Times New Roman" w:hAnsi="Times New Roman" w:cs="Times New Roman"/>
          <w:sz w:val="28"/>
          <w:szCs w:val="28"/>
        </w:rPr>
        <w:t>поэтому их роль в формировании его личности огромна».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I. Теоретическая часть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Наш семинар посвящен решению одной из годовых задач дошкольного учреждения - совершенствование нетрадиционных форм работы с семьями воспитанников через реализацию модели взаимодействия «Семья - Ребенок - Детский сад».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Детские годы – самые важные в жизни человека. И как они пройдут, зависит от взрослых – родителей, воспитателей.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 статье 18 Закона РФ «Об образовании» говорится: «Родители являются первыми педагогами. 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Всем хорошо известно, что семья и детский сад составляют для ребенка на определенном этапе основную воспитательно-образовательную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Традиционные родительские собрания в форме лекций, отчетов уже не находят отзыва в душе родителей и не дают желаемого результата. Идея недостаточности традиционных форм работы с родителями и необходимости 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Перед нами стоит проблема - как организовать взаимодействие семьи и детского сада, чтобы непростое дело воспитания стало общим делом педагогов и родителей? Как привлечь таких занятых и далёких от педагогической теории современных пап и мам? Как аргументировать необходимость их участия в жизни ребёнка в детском саду? Как создать условия, чтобы родители желали сотрудничать с детским садом, с удовольствием посещали родительские собрания; как сделать, чтобы им в детском </w:t>
      </w:r>
      <w:r w:rsidRPr="00C602E3">
        <w:rPr>
          <w:rFonts w:ascii="Times New Roman" w:hAnsi="Times New Roman" w:cs="Times New Roman"/>
          <w:sz w:val="28"/>
          <w:szCs w:val="28"/>
        </w:rPr>
        <w:lastRenderedPageBreak/>
        <w:t>саду было интересно, чтобы их посещения приносили пользу и для детского сада, и для детей? Эти вопросы педагогики можно отнести к разряду «вечных» - это вечная «головная боль» педагогов.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 связи с этим перед нами стоит важная задача - сделать родителей соучастниками всего педагогического процесса. Только в тесном контакте может возникнуть формула: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C602E3" w:rsidP="00C602E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51E7" w:rsidRPr="00C602E3">
        <w:rPr>
          <w:rFonts w:ascii="Times New Roman" w:hAnsi="Times New Roman" w:cs="Times New Roman"/>
          <w:b/>
          <w:sz w:val="28"/>
          <w:szCs w:val="28"/>
        </w:rPr>
        <w:t>ДЕТСКИЙ САД + СЕМЬЯ + ДЕТИ = СОТРУДНИЧЕСТВО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Сотрудничество педагогов и семьи - это совместное определение целей деятельности, совместное планирование предстоящей работы, совместное распределение сил и средств, предмета деятельности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Для определения перспектив развития учреждения, содержания работы и форм организации было проведено анкетирование родителей «Взаимодействие детского сада и семьи». В анкетировании приняли участие 32 родителей. Предлагалось ответить на 8 вопросов. Проанализировав анкеты, мы увидели следующие результаты:</w:t>
      </w:r>
    </w:p>
    <w:p w:rsidR="00C602E3" w:rsidRPr="00C602E3" w:rsidRDefault="00C602E3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1. К какому источнику информации Вы обращаетесь в первую очередь</w:t>
      </w:r>
      <w:r w:rsidRPr="00C602E3">
        <w:rPr>
          <w:rFonts w:ascii="Times New Roman" w:hAnsi="Times New Roman" w:cs="Times New Roman"/>
          <w:sz w:val="28"/>
          <w:szCs w:val="28"/>
        </w:rPr>
        <w:t xml:space="preserve">?    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А. Полагаюсь на себя, семью, свой опыт - 18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Б. Обращаюсь за советом к подругам, знакомым, бабушкам - 7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В. Читаю литературу по вопросам воспитания детей - 17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Г. Обращаюсь за советом к педагогу группы - 16 ответов</w:t>
      </w:r>
    </w:p>
    <w:p w:rsidR="005A51E7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Д. Иное - интернет - 1 ответ</w:t>
      </w:r>
    </w:p>
    <w:p w:rsidR="00C602E3" w:rsidRPr="00C602E3" w:rsidRDefault="00C602E3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2. Почему не обращаетесь к воспитателю за советом</w:t>
      </w:r>
      <w:r w:rsidRPr="00C602E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А. Сами справимся - 22 ответа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Б. Неудобно отрывать педагога от работы - 10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В. Испытываем затруднения в общении с педагогом - </w:t>
      </w:r>
      <w:proofErr w:type="gramStart"/>
      <w:r w:rsidRPr="00C602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 xml:space="preserve">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Г. Считаю педагога не совсем компетентным - ответов</w:t>
      </w:r>
    </w:p>
    <w:p w:rsidR="005A51E7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Д. Иное - 0 ответов</w:t>
      </w:r>
    </w:p>
    <w:p w:rsidR="00C602E3" w:rsidRPr="00C602E3" w:rsidRDefault="00C602E3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3. Что такое хороший детский сад?      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А. Где любят и уважают детей -    21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Б. Где многому учат - 16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В. Куда дети бегут с удовольствием - 22 ответа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Г. Где всегда ждут детей - 11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Д. Где уважают родителей и детей - 14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Е. Где хороший коллектив, добрые педагоги - 22 ответа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Ж. Где детям тепло и уютно - 12 ответов</w:t>
      </w:r>
    </w:p>
    <w:p w:rsidR="005A51E7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2E3" w:rsidRDefault="00C602E3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2E3" w:rsidRPr="00C602E3" w:rsidRDefault="00C602E3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lastRenderedPageBreak/>
        <w:t>З. Иное - где безопасно - 1 ответ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4. Что Вы вкладываете в понятие «хороший воспитатель»?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А. Любит и уважает детей - 15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Б. Учит детей -          3 ответа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В. Относится к чужим детям как </w:t>
      </w:r>
      <w:proofErr w:type="gramStart"/>
      <w:r w:rsidRPr="00C602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 xml:space="preserve"> своим - 18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Г. Понимает детей и родителей - 22 ответа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Д. Это терпеливый воспитатель - 13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Е. Хорошо готовит детей к школе - 9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Ж. Это вторая мама - 5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5. Что Вы ожидаете от педагога детского сада?      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А. Проводит образовательную деятельность, праздники - 12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Б. Научит ребенка общаться с другими детьми - 16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В. Учитывает индивидуальные особенности ребенка - 28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Г. Обеспечивает безопасность ребенка - 11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Д. Не предъявляет ребенку необоснованных требований - 10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Е. Дает родителям нужные и грамотные советы - 13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Ж. Общается с родителями на равных - 8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З. Иное - 0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6. С чем чаще всего обращается Вам воспитатель</w:t>
      </w:r>
      <w:r w:rsidRPr="00C602E3">
        <w:rPr>
          <w:rFonts w:ascii="Times New Roman" w:hAnsi="Times New Roman" w:cs="Times New Roman"/>
          <w:sz w:val="28"/>
          <w:szCs w:val="28"/>
        </w:rPr>
        <w:t xml:space="preserve">?    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А. За материальной помощью - 3 ответа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Б. Что – то сделать для группы - 9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В. Чтобы Вы пораньше забрали ребенка - 3 ответа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Г. Вовремя оплатили за детский сад - 6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Д. Когда ребенок что – то натворил - 5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Е. Чтобы Вы позанимались с ребенком дома - 9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Ж. Чтобы похвалить ребенка - 12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З. Иное - 0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7. Кто несет ответственность за воспитание ребенка?      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А. Семья - 19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Б. Детский сад - 21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В. Иное -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8. На Ваш взгляд информация в уголке для родителей в вашей группе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C602E3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 xml:space="preserve"> - 31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Б. Не очень - 0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C602E3">
        <w:rPr>
          <w:rFonts w:ascii="Times New Roman" w:hAnsi="Times New Roman" w:cs="Times New Roman"/>
          <w:sz w:val="28"/>
          <w:szCs w:val="28"/>
        </w:rPr>
        <w:t>Бесполезная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 xml:space="preserve"> - 0 ответов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Г. Я ее не читаю - 1 ответ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Д. Иное - 0 ответов</w:t>
      </w:r>
    </w:p>
    <w:p w:rsidR="005A51E7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2E3" w:rsidRPr="00C602E3" w:rsidRDefault="00C602E3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lastRenderedPageBreak/>
        <w:t>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Всем известно, что взаимодействие педагога с родителями – достаточно сложный процесс. Был проведен опрос среди воспитателей «Моя форма взаимодействия с родителями», в котором приняло участие 8 воспитателей. Работу по вовлечению родителей в совместную деятельность дошкольного образовательного учреждения наши педагоги проводят так: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1. Какие формы работы с семьей Вы используете?     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2E3">
        <w:rPr>
          <w:rFonts w:ascii="Times New Roman" w:hAnsi="Times New Roman" w:cs="Times New Roman"/>
          <w:sz w:val="28"/>
          <w:szCs w:val="28"/>
        </w:rPr>
        <w:t>Традиционные: родительские собрания, беседы, индивидуальные консультации, папки - передвижки, памятки, анкетирование, папки - раскладушки;</w:t>
      </w:r>
      <w:proofErr w:type="gramEnd"/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Нетрадиционные: семинары, круглые столы, презентации, творческие посиделки, совместные праздники.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2. Уверены ли Вы, что Ваше взаимодействие с семьей является эффективным?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а) да - 6 воспитателей - 75%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б) иногда - 2 воспитателя - 25%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в) нет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3. Привлекаете ли Вы всех родителей к участию в жизнедеятельности группы, ДОУ? Если нет, почему?     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2E3">
        <w:rPr>
          <w:rFonts w:ascii="Times New Roman" w:hAnsi="Times New Roman" w:cs="Times New Roman"/>
          <w:sz w:val="28"/>
          <w:szCs w:val="28"/>
        </w:rPr>
        <w:t>а) да - 100%, но отзываются не все, из - за своей занятости</w:t>
      </w:r>
      <w:proofErr w:type="gramEnd"/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б) нет - 0%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 xml:space="preserve">4. Вы находитесь в тесном контакте с родителями воспитанников? Если нет, почему?    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а) да - 5 воспитателей - 63%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б) не со всеми - 2 воспитателя - 25% (не всем родителям интересно, большинство ссылаются на нехватку времени)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в) старается держаться дистанции, так как родители все разные - 12%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5. Сформулируйте и запишите свои личные цели в отношении работы с родителями</w:t>
      </w:r>
      <w:proofErr w:type="gramStart"/>
      <w:r w:rsidRPr="00C602E3">
        <w:rPr>
          <w:rFonts w:ascii="Times New Roman" w:hAnsi="Times New Roman" w:cs="Times New Roman"/>
          <w:sz w:val="28"/>
          <w:szCs w:val="28"/>
        </w:rPr>
        <w:t xml:space="preserve">           .</w:t>
      </w:r>
      <w:proofErr w:type="gramEnd"/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а) Привлечь родителей к проблемам воспитания детей в детском саду - 7 воспитателей - 88%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б) Материально-хозяйственная помощь - 4 воспитателя - 50%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в) Правильная организация досуга детей и родителей - 6 воспитателей - 75%</w:t>
      </w:r>
    </w:p>
    <w:p w:rsidR="00C602E3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г) Соблюдение всех требований воспитателя - 4 воспитателя - 50%</w:t>
      </w:r>
    </w:p>
    <w:p w:rsidR="005A51E7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>) Нет целей 0%</w:t>
      </w:r>
    </w:p>
    <w:p w:rsidR="00C602E3" w:rsidRDefault="00C602E3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2E3" w:rsidRPr="00C602E3" w:rsidRDefault="00C602E3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lastRenderedPageBreak/>
        <w:t>6. Какими Вы хотите видеть отношение родителей к себе как к профессионалу?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2E3">
        <w:rPr>
          <w:rFonts w:ascii="Times New Roman" w:hAnsi="Times New Roman" w:cs="Times New Roman"/>
          <w:sz w:val="28"/>
          <w:szCs w:val="28"/>
        </w:rPr>
        <w:t>Справедливым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>, уважительным, адекватным, внимательным, отзывчивым, доброжелательным, построенным на взаимопонимании, заинтересованность в совместном воспитании ребенка, в тесном сотрудничестве семьи и детского сада.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7. Что, по-вашему, необходимо сделать для того, чтобы семья понимала повседневную жизнь детского сада и активно участвовала в ней?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2E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 xml:space="preserve"> привлекать к жизни ДОУ. Найти такие формы работы с родителями, которые будут им наиболее интересны; заниматься педагогическим просвещение родителей, учитывать индивидуальный подход к каждому ребенку; создать коллективно - творческие группы родителей, которые могли бы охватить весь спектр дел и проблем; больше показывать открытые занятия для родителей, организовывать Дни открытых дверей, совместные субботники.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Вернемся к вопросам, которые были поставлены в начале семинара. Как изменить такое положение (непонимание между семьей и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>)?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Для этого в своей работе необходимо использовать нетрадиционные формы работы, формы общения с родителями.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Нетрадиционные формы взаимодействия с родителями направлены на привлечения родителей к ДОУ, установления неформальных контактов, имеют определённый результат в установлении доброжелательной, доверительной атмосферы, хорошего эмоционального настроя и обстановки совместного родительского творчества.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К нетрадиционным формам общения педагога с родителями относятся: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>, познавательные, наглядно - информационные формы.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Что включает в себя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и наглядно - информационное направление, с какими трудностями можно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сталкнуться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с их реализацией нам расскажет воспитатель второй младшей группы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Набздырева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Консультация «Нетрадиционные формы работы с родителями: наглядно - </w:t>
      </w:r>
      <w:proofErr w:type="gramStart"/>
      <w:r w:rsidRPr="00C602E3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напрвление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>»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В современных условиях эффективное функционирование дошкольного образовательного учреждения невозможно без взаимодействия с семьями воспитанников. Соответственно возрастают требования к коммуникативной сфере личности педагога, возникает необходимость целенаправленного формирования коммуникативной компетентности в образовательном процессе, необходимость внедрения в практику работы новых методов и форм активизации родителей. О них нам расскажет воспитатель второй младшей группы Соколова А. А.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lastRenderedPageBreak/>
        <w:t>Консультация «Методы активизации родителей на родительских собраниях в нетрадиционной форме проведения»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Общение играет огромную роль в жизни любого человека. Еще Сухомлинский говорил, что речевая культура человека - это зеркало его духовной культуры. От процесса общения и его результатов во многом зависит психическое здоровье человека - его настроение, его чувства, эмоции.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Общение педагогов с родителями воспитанников продолжает оставаться одной из наиболее сложных направлений в деятельности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дошкольныхучрежднний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, поэтому возникает необходимость целенаправленного формирования коммуникативной компетентности в образовательном процессе. О правилах общения педагогов с родителями нам напомнит педагог - психолог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Пашедко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М. Р.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Консультация «Правила общения педагогов с родителями воспитанников»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b/>
          <w:sz w:val="28"/>
          <w:szCs w:val="28"/>
        </w:rPr>
        <w:t>II. Практическая часть</w:t>
      </w:r>
      <w:r w:rsidRPr="00C602E3">
        <w:rPr>
          <w:rFonts w:ascii="Times New Roman" w:hAnsi="Times New Roman" w:cs="Times New Roman"/>
          <w:sz w:val="28"/>
          <w:szCs w:val="28"/>
        </w:rPr>
        <w:t>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Мы все вместе стремимся, чтобы детям в детском саду было хорошо, уютно, и родители постепенно становились активными участниками всех дел, непременными помощниками для нас с вами.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Организация работы с семьей – это длительный процесс и очень кропотливый труд, не имеющий готовых технологий и рецептов. Её успех определяется интуицией, инициативой, терпением педагога и его умением неуклонно следовать выбранной цели.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Чтобы укрепить сотрудничество нашего детского сада и семьи, необходимо стремиться разнообразить формы и методы взаимодействия с семьей. Все мы только выиграем оттого, что родители осознают важность своего влияния на развитие личности ребенка, научатся содействовать его гармоничному развитию, активно сотрудничать с детским садом.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Чтобы пополнить наше с вами мастерство,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теоритический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. но и практический багаж знаний в области коммуникативной компетентности, педагог -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Пашедко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подготовила для нас с вами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треннинг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«Развитие коммуникативных умений у педагогов в общении с родителями». 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>Семья и дети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Взаимодействие родителей и детского сада редко возникают сразу. Это длительный процесс, долгий и кропотливый труд, требующий терпеливого неуклонного следования к цели. </w:t>
      </w:r>
      <w:proofErr w:type="gramStart"/>
      <w:r w:rsidRPr="00C602E3">
        <w:rPr>
          <w:rFonts w:ascii="Times New Roman" w:hAnsi="Times New Roman" w:cs="Times New Roman"/>
          <w:sz w:val="28"/>
          <w:szCs w:val="28"/>
        </w:rPr>
        <w:t>Главное, не останавливаться на достигнутом, продолжать искать новые пути сотрудничества с родителями.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 xml:space="preserve"> Ведь у нас одна цель – воспитывать будущих созидателей жизни. Каков человек – таков и мир, который он создаёт вокруг себя.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1. Белая К. Ю. Педагогический совет в дошкольном образовательном учреждении: подготовка и проведение [Текст] / К.Ю. Белая.- М.: ТЦ Сфера, 2004.- 48 </w:t>
      </w:r>
      <w:proofErr w:type="gramStart"/>
      <w:r w:rsidRPr="00C60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2E3">
        <w:rPr>
          <w:rFonts w:ascii="Times New Roman" w:hAnsi="Times New Roman" w:cs="Times New Roman"/>
          <w:sz w:val="28"/>
          <w:szCs w:val="28"/>
        </w:rPr>
        <w:t>.</w:t>
      </w:r>
    </w:p>
    <w:p w:rsidR="005A51E7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4C9" w:rsidRPr="00C602E3" w:rsidRDefault="005A51E7" w:rsidP="00C602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 О. В. Сотрудничество дошкольного учреждения с семьей: пособие для работников ДОУ [Текст]/ О. В.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602E3">
        <w:rPr>
          <w:rFonts w:ascii="Times New Roman" w:hAnsi="Times New Roman" w:cs="Times New Roman"/>
          <w:sz w:val="28"/>
          <w:szCs w:val="28"/>
        </w:rPr>
        <w:t>М.:Аркти</w:t>
      </w:r>
      <w:proofErr w:type="spellEnd"/>
      <w:r w:rsidRPr="00C602E3">
        <w:rPr>
          <w:rFonts w:ascii="Times New Roman" w:hAnsi="Times New Roman" w:cs="Times New Roman"/>
          <w:sz w:val="28"/>
          <w:szCs w:val="28"/>
        </w:rPr>
        <w:t>, 2005. - 77 с.</w:t>
      </w:r>
    </w:p>
    <w:sectPr w:rsidR="001A14C9" w:rsidRPr="00C602E3" w:rsidSect="00C602E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1E7"/>
    <w:rsid w:val="001A14C9"/>
    <w:rsid w:val="005A51E7"/>
    <w:rsid w:val="00C602E3"/>
    <w:rsid w:val="00FF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2071</Words>
  <Characters>11807</Characters>
  <Application>Microsoft Office Word</Application>
  <DocSecurity>0</DocSecurity>
  <Lines>98</Lines>
  <Paragraphs>27</Paragraphs>
  <ScaleCrop>false</ScaleCrop>
  <Company>Microsoft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2013-12-17T14:04:00Z</dcterms:created>
  <dcterms:modified xsi:type="dcterms:W3CDTF">2014-11-12T05:32:00Z</dcterms:modified>
</cp:coreProperties>
</file>